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FC7C" w14:textId="773D5CC2" w:rsidR="00FB1D73" w:rsidRPr="003B592E" w:rsidRDefault="00FB1D73" w:rsidP="003B592E">
      <w:pPr>
        <w:pStyle w:val="ListParagraph"/>
        <w:jc w:val="center"/>
        <w:rPr>
          <w:b/>
        </w:rPr>
      </w:pPr>
      <w:r w:rsidRPr="003B592E">
        <w:rPr>
          <w:b/>
        </w:rPr>
        <w:t xml:space="preserve">MA TRẬN ĐỀ KIỂM TRA </w:t>
      </w:r>
      <w:r w:rsidR="00353E53">
        <w:rPr>
          <w:b/>
        </w:rPr>
        <w:t xml:space="preserve">CUỐI </w:t>
      </w:r>
      <w:r w:rsidRPr="003B592E">
        <w:rPr>
          <w:b/>
        </w:rPr>
        <w:t>KÌ I NĂM HỌC 2023 - 2024</w:t>
      </w:r>
    </w:p>
    <w:p w14:paraId="5FD3F065" w14:textId="77777777" w:rsidR="00FB1D73" w:rsidRPr="00A6228C" w:rsidRDefault="00FB1D73" w:rsidP="00A6228C">
      <w:pPr>
        <w:widowControl w:val="0"/>
        <w:jc w:val="center"/>
        <w:rPr>
          <w:b/>
          <w:bCs/>
          <w:color w:val="000000" w:themeColor="text1"/>
          <w:sz w:val="26"/>
          <w:szCs w:val="26"/>
          <w:lang w:val="en-US"/>
        </w:rPr>
      </w:pPr>
      <w:r w:rsidRPr="00A6228C">
        <w:rPr>
          <w:b/>
          <w:bCs/>
          <w:color w:val="000000" w:themeColor="text1"/>
          <w:sz w:val="26"/>
          <w:szCs w:val="26"/>
        </w:rPr>
        <w:t xml:space="preserve">MÔN: </w:t>
      </w:r>
      <w:r w:rsidRPr="00A6228C">
        <w:rPr>
          <w:b/>
          <w:bCs/>
          <w:color w:val="000000" w:themeColor="text1"/>
          <w:sz w:val="26"/>
          <w:szCs w:val="26"/>
          <w:lang w:val="en-US"/>
        </w:rPr>
        <w:t>CÔNG NGHỆ</w:t>
      </w:r>
      <w:r w:rsidRPr="00A6228C">
        <w:rPr>
          <w:b/>
          <w:bCs/>
          <w:color w:val="000000" w:themeColor="text1"/>
          <w:sz w:val="26"/>
          <w:szCs w:val="26"/>
        </w:rPr>
        <w:t xml:space="preserve"> - LỚP </w:t>
      </w:r>
      <w:r w:rsidRPr="00A6228C">
        <w:rPr>
          <w:b/>
          <w:bCs/>
          <w:color w:val="000000" w:themeColor="text1"/>
          <w:sz w:val="26"/>
          <w:szCs w:val="26"/>
          <w:lang w:val="en-US"/>
        </w:rPr>
        <w:t>9</w:t>
      </w:r>
    </w:p>
    <w:p w14:paraId="60BA3A3E" w14:textId="77777777" w:rsidR="00FB1D73" w:rsidRPr="00A6228C" w:rsidRDefault="00FB1D73" w:rsidP="00186B1D">
      <w:pPr>
        <w:spacing w:after="200" w:line="276" w:lineRule="auto"/>
        <w:jc w:val="both"/>
        <w:rPr>
          <w:color w:val="000000" w:themeColor="text1"/>
          <w:sz w:val="26"/>
          <w:szCs w:val="26"/>
          <w:lang w:val="en-US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40"/>
        <w:gridCol w:w="1400"/>
        <w:gridCol w:w="1540"/>
        <w:gridCol w:w="1474"/>
        <w:gridCol w:w="1134"/>
        <w:gridCol w:w="1276"/>
        <w:gridCol w:w="959"/>
        <w:gridCol w:w="851"/>
        <w:gridCol w:w="1166"/>
      </w:tblGrid>
      <w:tr w:rsidR="00FB1D73" w:rsidRPr="00A6228C" w14:paraId="75D44110" w14:textId="77777777" w:rsidTr="002D5D64">
        <w:trPr>
          <w:trHeight w:val="39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2F2F2"/>
          </w:tcPr>
          <w:p w14:paraId="63593769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  <w:t xml:space="preserve">                 Cấp độ</w:t>
            </w:r>
          </w:p>
          <w:p w14:paraId="70AF9DA5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</w:pPr>
          </w:p>
          <w:p w14:paraId="1C3FAF5D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  <w:t>Chủ đề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375654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Nhận biết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7C2A9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Thông hiểu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3A7AF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Vận dụng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74B9B1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04A254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pacing w:val="-20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pacing w:val="-20"/>
                <w:sz w:val="26"/>
                <w:szCs w:val="26"/>
              </w:rPr>
              <w:t>Tổng cộng</w:t>
            </w:r>
          </w:p>
        </w:tc>
      </w:tr>
      <w:tr w:rsidR="00FB1D73" w:rsidRPr="00A6228C" w14:paraId="24353787" w14:textId="77777777" w:rsidTr="002D5D64">
        <w:trPr>
          <w:trHeight w:val="31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D0E6C4" w14:textId="77777777" w:rsidR="00FB1D73" w:rsidRPr="00A6228C" w:rsidRDefault="00FB1D73" w:rsidP="00186B1D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val="es-E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1D307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9AE0C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701F6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B32118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0970AF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pacing w:val="-20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pacing w:val="-20"/>
                <w:sz w:val="26"/>
                <w:szCs w:val="26"/>
              </w:rPr>
              <w:t>TN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34B0AE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6AEB84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pacing w:val="-20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pacing w:val="-20"/>
                <w:sz w:val="26"/>
                <w:szCs w:val="26"/>
              </w:rPr>
              <w:t>TN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D9D46E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789FB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B1D73" w:rsidRPr="00A6228C" w14:paraId="7EFE4714" w14:textId="77777777" w:rsidTr="002D5D64">
        <w:trPr>
          <w:trHeight w:val="9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00B9D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1EEA4A26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I. CHỦ ĐỀ 1: </w:t>
            </w:r>
            <w:r w:rsidRPr="00A6228C">
              <w:rPr>
                <w:color w:val="000000" w:themeColor="text1"/>
                <w:sz w:val="26"/>
                <w:szCs w:val="26"/>
              </w:rPr>
              <w:t>Dụng cụ dùng trong lắp đặt mạng điện.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4B8E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được một số kí hiệu của đồng hồ đo điện.</w:t>
            </w:r>
          </w:p>
          <w:p w14:paraId="20FE3F75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công dụng của đồng hồ đo điện.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402C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-Tính được sai số tuyệt đối của vôn kế.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BB91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6C84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B855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B1D73" w:rsidRPr="00A6228C" w14:paraId="0A156699" w14:textId="77777777" w:rsidTr="002D5D64">
        <w:trPr>
          <w:trHeight w:val="2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9BEED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</w:rPr>
              <w:t>Số câu hỏi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1E8ECC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58F5F6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E0ADA4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724D2A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06FCE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21100B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7165F1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609043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8B3FA5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FB1D73" w:rsidRPr="00A6228C" w14:paraId="7FEA0F3C" w14:textId="77777777" w:rsidTr="002D5D64">
        <w:trPr>
          <w:trHeight w:val="5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0DC442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iCs/>
                <w:color w:val="000000" w:themeColor="text1"/>
                <w:sz w:val="26"/>
                <w:szCs w:val="26"/>
              </w:rPr>
              <w:t>Số điểm</w:t>
            </w:r>
          </w:p>
          <w:p w14:paraId="152F1F86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</w:rPr>
              <w:t>Tỉ lệ 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D921C9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1.5</w:t>
            </w:r>
          </w:p>
          <w:p w14:paraId="63F1E825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15%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63C242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820509E" w14:textId="77777777" w:rsidR="00FB1D73" w:rsidRPr="00A6228C" w:rsidRDefault="00FB1D73" w:rsidP="00901AE2">
            <w:pPr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0.5</w:t>
            </w:r>
          </w:p>
          <w:p w14:paraId="6AC193CA" w14:textId="77777777" w:rsidR="00FB1D73" w:rsidRPr="00A6228C" w:rsidRDefault="00FB1D73" w:rsidP="00901AE2">
            <w:pPr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F4F96C9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584DCC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AD6E7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739F87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BBBEC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92D61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2.0</w:t>
            </w:r>
          </w:p>
          <w:p w14:paraId="402C55F3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20%</w:t>
            </w:r>
          </w:p>
        </w:tc>
      </w:tr>
      <w:tr w:rsidR="00FB1D73" w:rsidRPr="00A6228C" w14:paraId="18243DD2" w14:textId="77777777" w:rsidTr="002D5D64">
        <w:trPr>
          <w:trHeight w:val="75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6755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14:paraId="21240F82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II. CHỦ ĐỀ 2: Thực Hành</w:t>
            </w:r>
          </w:p>
          <w:p w14:paraId="7F73A9B7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1. </w:t>
            </w:r>
            <w:r w:rsidRPr="00A6228C">
              <w:rPr>
                <w:color w:val="000000" w:themeColor="text1"/>
                <w:sz w:val="26"/>
                <w:szCs w:val="26"/>
              </w:rPr>
              <w:t>Sử dụng đồng hồ đo điện.</w:t>
            </w:r>
          </w:p>
          <w:p w14:paraId="1342DA3A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2. </w:t>
            </w:r>
            <w:r w:rsidRPr="00A6228C">
              <w:rPr>
                <w:color w:val="000000" w:themeColor="text1"/>
                <w:sz w:val="26"/>
                <w:szCs w:val="26"/>
                <w:lang w:val="sv-SE"/>
              </w:rPr>
              <w:t>Nối dây dẫn điện.</w:t>
            </w:r>
          </w:p>
          <w:p w14:paraId="06BAA995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3. </w:t>
            </w:r>
            <w:r w:rsidRPr="00A6228C">
              <w:rPr>
                <w:color w:val="000000" w:themeColor="text1"/>
                <w:sz w:val="26"/>
                <w:szCs w:val="26"/>
              </w:rPr>
              <w:t>Lắp mạch điện bảng điện.</w:t>
            </w:r>
          </w:p>
          <w:p w14:paraId="420869AF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4. </w:t>
            </w:r>
            <w:r w:rsidRPr="00A6228C">
              <w:rPr>
                <w:color w:val="000000" w:themeColor="text1"/>
                <w:sz w:val="26"/>
                <w:szCs w:val="26"/>
              </w:rPr>
              <w:t>Lắp mạch điện đèn ống huỳnh quang.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2D06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-Biết được quy trình nối dây dẫn điện.</w:t>
            </w:r>
          </w:p>
          <w:p w14:paraId="288B1FD7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Hiểu được quy trình lắp điện mạch điện.</w:t>
            </w:r>
          </w:p>
          <w:p w14:paraId="7C513AB7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sử dụng các công cụ trong quá trình thực hiện lắp đặt mạch điện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6D9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Nêu được các bước lắp đặt mạch điện ống huỳnh quang.</w:t>
            </w:r>
          </w:p>
          <w:p w14:paraId="53B02326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- Hiểu được nội cung </w:t>
            </w:r>
            <w:r w:rsidRPr="00A6228C">
              <w:rPr>
                <w:bCs/>
                <w:color w:val="000000" w:themeColor="text1"/>
                <w:sz w:val="26"/>
                <w:szCs w:val="26"/>
              </w:rPr>
              <w:t>các bước lắp đặt mạch điện bảng điện.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D5C" w14:textId="77777777" w:rsidR="00FB1D73" w:rsidRPr="00A6228C" w:rsidRDefault="00FB1D73" w:rsidP="00186B1D">
            <w:pPr>
              <w:tabs>
                <w:tab w:val="left" w:pos="1541"/>
              </w:tabs>
              <w:ind w:right="-108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Vẽ được sơ đồ lắp đặt mạch điện bảng điện.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31F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Giải thích được việc mắc cầu chì vào dây pha của mạch điện.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7CA" w14:textId="77777777" w:rsidR="00FB1D73" w:rsidRPr="00A6228C" w:rsidRDefault="00FB1D73" w:rsidP="00186B1D">
            <w:pPr>
              <w:tabs>
                <w:tab w:val="left" w:pos="1541"/>
              </w:tabs>
              <w:ind w:left="137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B1D73" w:rsidRPr="00A6228C" w14:paraId="0B33FF57" w14:textId="77777777" w:rsidTr="002D5D64">
        <w:trPr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64682C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</w:rPr>
              <w:t>Số câu hỏi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FD3361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A8F072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1D27F1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92434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2C0F3A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50F777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327070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105B37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8847B6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9</w:t>
            </w:r>
          </w:p>
        </w:tc>
      </w:tr>
      <w:tr w:rsidR="00FB1D73" w:rsidRPr="00A6228C" w14:paraId="3A2763F3" w14:textId="77777777" w:rsidTr="002D5D64">
        <w:trPr>
          <w:trHeight w:val="5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D7677F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iCs/>
                <w:color w:val="000000" w:themeColor="text1"/>
                <w:sz w:val="26"/>
                <w:szCs w:val="26"/>
              </w:rPr>
              <w:t xml:space="preserve">Số điểm       </w:t>
            </w:r>
          </w:p>
          <w:p w14:paraId="36AA6A80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</w:rPr>
              <w:t>Tỉ lệ 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C4718A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2.5</w:t>
            </w:r>
          </w:p>
          <w:p w14:paraId="05448817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25%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257C60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213430" w14:textId="77777777" w:rsidR="00FB1D73" w:rsidRPr="00A6228C" w:rsidRDefault="00FB1D73" w:rsidP="00901AE2">
            <w:pPr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0.5</w:t>
            </w:r>
          </w:p>
          <w:p w14:paraId="42DBC996" w14:textId="77777777" w:rsidR="00FB1D73" w:rsidRPr="00A6228C" w:rsidRDefault="00FB1D73" w:rsidP="00901AE2">
            <w:pPr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5%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D16985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2.0</w:t>
            </w:r>
          </w:p>
          <w:p w14:paraId="70C9C79D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FBCA00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810E22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2.0</w:t>
            </w:r>
          </w:p>
          <w:p w14:paraId="2F0807AB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i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1AF260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D1431D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i/>
                <w:color w:val="000000" w:themeColor="text1"/>
                <w:sz w:val="26"/>
                <w:szCs w:val="26"/>
              </w:rPr>
              <w:t>1.0</w:t>
            </w:r>
          </w:p>
          <w:p w14:paraId="7D087B22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i/>
                <w:color w:val="000000" w:themeColor="text1"/>
                <w:sz w:val="26"/>
                <w:szCs w:val="26"/>
              </w:rPr>
              <w:t>10%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68D21E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8.0</w:t>
            </w:r>
          </w:p>
          <w:p w14:paraId="5551B206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80%</w:t>
            </w:r>
          </w:p>
        </w:tc>
      </w:tr>
      <w:tr w:rsidR="00186B1D" w:rsidRPr="00A6228C" w14:paraId="7225DFCF" w14:textId="77777777" w:rsidTr="002D5D6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4323DF7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 xml:space="preserve">TS câu </w:t>
            </w:r>
          </w:p>
          <w:p w14:paraId="667FFAA7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TS điểm</w:t>
            </w: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ab/>
            </w:r>
          </w:p>
          <w:p w14:paraId="56BFD546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Tỉ lệ %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1865BAE5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8</w:t>
            </w:r>
          </w:p>
          <w:p w14:paraId="11BF9C37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14:paraId="7ED8A63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40%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586DB40B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3</w:t>
            </w:r>
          </w:p>
          <w:p w14:paraId="03A0F406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3.0</w:t>
            </w:r>
          </w:p>
          <w:p w14:paraId="50BE3E7B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30%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D6FC64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1</w:t>
            </w:r>
          </w:p>
          <w:p w14:paraId="34168A94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2.0</w:t>
            </w:r>
          </w:p>
          <w:p w14:paraId="5FCF221C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20%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85C7DEA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</w:t>
            </w:r>
          </w:p>
          <w:p w14:paraId="7F574981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1.0</w:t>
            </w:r>
          </w:p>
          <w:p w14:paraId="52ABCF5A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10%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43E8258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13</w:t>
            </w:r>
          </w:p>
          <w:p w14:paraId="0D1B2ADC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10</w:t>
            </w:r>
          </w:p>
          <w:p w14:paraId="6647F8EF" w14:textId="77777777" w:rsidR="00FB1D73" w:rsidRPr="00A6228C" w:rsidRDefault="00FB1D73" w:rsidP="00901AE2">
            <w:pPr>
              <w:tabs>
                <w:tab w:val="left" w:pos="1541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bCs/>
                <w:color w:val="000000" w:themeColor="text1"/>
                <w:sz w:val="26"/>
                <w:szCs w:val="26"/>
              </w:rPr>
              <w:t>100%</w:t>
            </w:r>
          </w:p>
        </w:tc>
      </w:tr>
    </w:tbl>
    <w:p w14:paraId="3207F320" w14:textId="77777777" w:rsidR="00FB1D73" w:rsidRDefault="00FB1D73" w:rsidP="00186B1D">
      <w:pPr>
        <w:spacing w:after="200" w:line="276" w:lineRule="auto"/>
        <w:jc w:val="both"/>
        <w:rPr>
          <w:color w:val="000000" w:themeColor="text1"/>
          <w:sz w:val="26"/>
          <w:szCs w:val="26"/>
          <w:lang w:val="en-US"/>
        </w:rPr>
      </w:pPr>
    </w:p>
    <w:p w14:paraId="7606CDE4" w14:textId="77777777" w:rsidR="003B592E" w:rsidRDefault="003B592E" w:rsidP="00186B1D">
      <w:pPr>
        <w:spacing w:after="200" w:line="276" w:lineRule="auto"/>
        <w:jc w:val="both"/>
        <w:rPr>
          <w:color w:val="000000" w:themeColor="text1"/>
          <w:sz w:val="26"/>
          <w:szCs w:val="26"/>
          <w:lang w:val="en-US"/>
        </w:rPr>
      </w:pPr>
    </w:p>
    <w:p w14:paraId="7E1597AA" w14:textId="77777777" w:rsidR="00CB5B75" w:rsidRPr="00A6228C" w:rsidRDefault="00CB5B75" w:rsidP="00186B1D">
      <w:pPr>
        <w:spacing w:after="200" w:line="276" w:lineRule="auto"/>
        <w:jc w:val="both"/>
        <w:rPr>
          <w:color w:val="000000" w:themeColor="text1"/>
          <w:sz w:val="26"/>
          <w:szCs w:val="26"/>
          <w:lang w:val="en-US"/>
        </w:rPr>
      </w:pPr>
    </w:p>
    <w:p w14:paraId="1D684E12" w14:textId="77809C95" w:rsidR="00FB1D73" w:rsidRPr="00A6228C" w:rsidRDefault="00FB1D73" w:rsidP="00A6228C">
      <w:pPr>
        <w:jc w:val="center"/>
        <w:rPr>
          <w:b/>
          <w:noProof w:val="0"/>
          <w:color w:val="000000" w:themeColor="text1"/>
          <w:sz w:val="26"/>
          <w:szCs w:val="26"/>
          <w:lang w:val="es-AR"/>
        </w:rPr>
      </w:pPr>
      <w:r w:rsidRPr="00A6228C">
        <w:rPr>
          <w:b/>
          <w:color w:val="000000" w:themeColor="text1"/>
          <w:sz w:val="26"/>
          <w:szCs w:val="26"/>
          <w:lang w:val="es-AR"/>
        </w:rPr>
        <w:lastRenderedPageBreak/>
        <w:t xml:space="preserve">BẢNG ĐẶC TẢ ĐỀ KIỂM TRA </w:t>
      </w:r>
      <w:r w:rsidR="00353E53">
        <w:rPr>
          <w:b/>
          <w:color w:val="000000" w:themeColor="text1"/>
          <w:sz w:val="26"/>
          <w:szCs w:val="26"/>
          <w:lang w:val="es-AR"/>
        </w:rPr>
        <w:t xml:space="preserve">CUỐI </w:t>
      </w:r>
      <w:r w:rsidRPr="00A6228C">
        <w:rPr>
          <w:b/>
          <w:color w:val="000000" w:themeColor="text1"/>
          <w:sz w:val="26"/>
          <w:szCs w:val="26"/>
          <w:lang w:val="es-AR"/>
        </w:rPr>
        <w:t>KÌ I NĂM HỌC 2023 – 2024</w:t>
      </w:r>
    </w:p>
    <w:p w14:paraId="4587BF03" w14:textId="77777777" w:rsidR="00FB1D73" w:rsidRPr="00A6228C" w:rsidRDefault="00FB1D73" w:rsidP="00A6228C">
      <w:pPr>
        <w:jc w:val="center"/>
        <w:rPr>
          <w:b/>
          <w:color w:val="000000" w:themeColor="text1"/>
          <w:sz w:val="26"/>
          <w:szCs w:val="26"/>
          <w:lang w:val="es-AR"/>
        </w:rPr>
      </w:pPr>
      <w:r w:rsidRPr="00A6228C">
        <w:rPr>
          <w:b/>
          <w:color w:val="000000" w:themeColor="text1"/>
          <w:sz w:val="26"/>
          <w:szCs w:val="26"/>
          <w:lang w:val="es-AR"/>
        </w:rPr>
        <w:t>MÔN: CÔNG NGHỆ – KHỐI: 9</w:t>
      </w:r>
    </w:p>
    <w:p w14:paraId="03B7B1F5" w14:textId="77777777" w:rsidR="00FB1D73" w:rsidRPr="00A6228C" w:rsidRDefault="00FB1D73" w:rsidP="00186B1D">
      <w:pPr>
        <w:jc w:val="both"/>
        <w:rPr>
          <w:b/>
          <w:color w:val="000000" w:themeColor="text1"/>
          <w:sz w:val="26"/>
          <w:szCs w:val="26"/>
          <w:lang w:val="es-AR"/>
        </w:rPr>
      </w:pPr>
    </w:p>
    <w:tbl>
      <w:tblPr>
        <w:tblW w:w="1456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694"/>
        <w:gridCol w:w="8471"/>
      </w:tblGrid>
      <w:tr w:rsidR="00FB1D73" w:rsidRPr="00A6228C" w14:paraId="08CA68F8" w14:textId="77777777" w:rsidTr="002D5D64">
        <w:tc>
          <w:tcPr>
            <w:tcW w:w="3397" w:type="dxa"/>
            <w:shd w:val="clear" w:color="auto" w:fill="auto"/>
            <w:vAlign w:val="center"/>
          </w:tcPr>
          <w:p w14:paraId="3932ABA4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7EF8FC9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  <w:lang w:val="sv-SE"/>
              </w:rPr>
              <w:t>MỨC ĐỘ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6C6C10B9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b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  <w:lang w:val="sv-SE"/>
              </w:rPr>
              <w:t>MÔ TẢ</w:t>
            </w:r>
          </w:p>
        </w:tc>
      </w:tr>
      <w:tr w:rsidR="00FB1D73" w:rsidRPr="00A6228C" w14:paraId="646ECB75" w14:textId="77777777" w:rsidTr="002D5D64">
        <w:trPr>
          <w:trHeight w:val="781"/>
        </w:trPr>
        <w:tc>
          <w:tcPr>
            <w:tcW w:w="3397" w:type="dxa"/>
            <w:vMerge w:val="restart"/>
            <w:shd w:val="clear" w:color="auto" w:fill="auto"/>
          </w:tcPr>
          <w:p w14:paraId="5829AAF7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I. Dụng cụ dùng trong lắp đặt mạng điện.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1909A66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i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471" w:type="dxa"/>
            <w:shd w:val="clear" w:color="auto" w:fill="auto"/>
          </w:tcPr>
          <w:p w14:paraId="33801EA3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được một số kí hiệu của đồng hồ đo điện.</w:t>
            </w:r>
          </w:p>
          <w:p w14:paraId="5524160D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công dụng của đồng hồ đo điện.</w:t>
            </w:r>
          </w:p>
        </w:tc>
      </w:tr>
      <w:tr w:rsidR="00FB1D73" w:rsidRPr="00A6228C" w14:paraId="1BD1B6B1" w14:textId="77777777" w:rsidTr="002D5D64">
        <w:trPr>
          <w:trHeight w:val="431"/>
        </w:trPr>
        <w:tc>
          <w:tcPr>
            <w:tcW w:w="3397" w:type="dxa"/>
            <w:vMerge/>
            <w:shd w:val="clear" w:color="auto" w:fill="auto"/>
          </w:tcPr>
          <w:p w14:paraId="09804670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91ADEA1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i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471" w:type="dxa"/>
            <w:shd w:val="clear" w:color="auto" w:fill="auto"/>
          </w:tcPr>
          <w:p w14:paraId="36DB72D9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-Tính được sai số tuyệt đối của vôn kế.</w:t>
            </w:r>
          </w:p>
        </w:tc>
      </w:tr>
      <w:tr w:rsidR="00FB1D73" w:rsidRPr="00A6228C" w14:paraId="41266BE9" w14:textId="77777777" w:rsidTr="002D5D64">
        <w:trPr>
          <w:trHeight w:val="1226"/>
        </w:trPr>
        <w:tc>
          <w:tcPr>
            <w:tcW w:w="3397" w:type="dxa"/>
            <w:vMerge w:val="restart"/>
            <w:shd w:val="clear" w:color="auto" w:fill="auto"/>
          </w:tcPr>
          <w:p w14:paraId="575A5F31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II. Thực Hành.</w:t>
            </w:r>
          </w:p>
          <w:p w14:paraId="4102D229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1. </w:t>
            </w:r>
            <w:r w:rsidRPr="00A6228C">
              <w:rPr>
                <w:color w:val="000000" w:themeColor="text1"/>
                <w:sz w:val="26"/>
                <w:szCs w:val="26"/>
              </w:rPr>
              <w:t>Sử dụng đồng hồ đo điện.</w:t>
            </w:r>
          </w:p>
          <w:p w14:paraId="2445564C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2. </w:t>
            </w:r>
            <w:r w:rsidRPr="00A6228C">
              <w:rPr>
                <w:color w:val="000000" w:themeColor="text1"/>
                <w:sz w:val="26"/>
                <w:szCs w:val="26"/>
                <w:lang w:val="sv-SE"/>
              </w:rPr>
              <w:t>Nối dây dẫn điện.</w:t>
            </w:r>
          </w:p>
          <w:p w14:paraId="130C6E90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3. </w:t>
            </w:r>
            <w:r w:rsidRPr="00A6228C">
              <w:rPr>
                <w:color w:val="000000" w:themeColor="text1"/>
                <w:sz w:val="26"/>
                <w:szCs w:val="26"/>
              </w:rPr>
              <w:t>Lắp mạch điện bảng điện.</w:t>
            </w:r>
          </w:p>
          <w:p w14:paraId="5EFA52B1" w14:textId="77777777" w:rsidR="00FB1D73" w:rsidRPr="00A6228C" w:rsidRDefault="00FB1D73" w:rsidP="00186B1D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4. </w:t>
            </w:r>
            <w:r w:rsidRPr="00A6228C">
              <w:rPr>
                <w:color w:val="000000" w:themeColor="text1"/>
                <w:sz w:val="26"/>
                <w:szCs w:val="26"/>
              </w:rPr>
              <w:t>Lắp mạch điện đèn ống huỳnh quang.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4433BF9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i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8471" w:type="dxa"/>
            <w:shd w:val="clear" w:color="auto" w:fill="auto"/>
          </w:tcPr>
          <w:p w14:paraId="626099F8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-Biết được quy trình nối dây dẫn điện.</w:t>
            </w:r>
          </w:p>
          <w:p w14:paraId="2EFFA91E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Hiểu được quy trình lắp điện mạch điện.</w:t>
            </w:r>
          </w:p>
          <w:p w14:paraId="2107BE90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Biết sử dụng các công cụ trong quá trình thực hiện lắp đặt mạch điện</w:t>
            </w:r>
          </w:p>
        </w:tc>
      </w:tr>
      <w:tr w:rsidR="00FB1D73" w:rsidRPr="00A6228C" w14:paraId="1719CB4C" w14:textId="77777777" w:rsidTr="002D5D64">
        <w:trPr>
          <w:trHeight w:val="816"/>
        </w:trPr>
        <w:tc>
          <w:tcPr>
            <w:tcW w:w="3397" w:type="dxa"/>
            <w:vMerge/>
            <w:shd w:val="clear" w:color="auto" w:fill="auto"/>
          </w:tcPr>
          <w:p w14:paraId="7A069C10" w14:textId="77777777" w:rsidR="00FB1D73" w:rsidRPr="00A6228C" w:rsidRDefault="00FB1D73" w:rsidP="00186B1D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A9E0A85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i/>
                <w:color w:val="000000" w:themeColor="text1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8471" w:type="dxa"/>
            <w:shd w:val="clear" w:color="auto" w:fill="auto"/>
          </w:tcPr>
          <w:p w14:paraId="4C068222" w14:textId="77777777" w:rsidR="00FB1D73" w:rsidRPr="00A6228C" w:rsidRDefault="00FB1D73" w:rsidP="00186B1D">
            <w:pPr>
              <w:tabs>
                <w:tab w:val="left" w:pos="1541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Nêu được các bước lắp đặt mạch điện ống huỳnh quang.</w:t>
            </w:r>
          </w:p>
          <w:p w14:paraId="30BB28D2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- Hiểu được nội cung </w:t>
            </w:r>
            <w:r w:rsidRPr="00A6228C">
              <w:rPr>
                <w:bCs/>
                <w:color w:val="000000" w:themeColor="text1"/>
                <w:sz w:val="26"/>
                <w:szCs w:val="26"/>
              </w:rPr>
              <w:t>các bước lắp đặt mạch điện bảng điện.</w:t>
            </w:r>
          </w:p>
        </w:tc>
      </w:tr>
      <w:tr w:rsidR="00FB1D73" w:rsidRPr="00A6228C" w14:paraId="2F6C1794" w14:textId="77777777" w:rsidTr="002D5D64">
        <w:trPr>
          <w:trHeight w:val="405"/>
        </w:trPr>
        <w:tc>
          <w:tcPr>
            <w:tcW w:w="3397" w:type="dxa"/>
            <w:vMerge/>
            <w:shd w:val="clear" w:color="auto" w:fill="auto"/>
          </w:tcPr>
          <w:p w14:paraId="5398CF44" w14:textId="77777777" w:rsidR="00FB1D73" w:rsidRPr="00A6228C" w:rsidRDefault="00FB1D73" w:rsidP="00186B1D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854476F" w14:textId="77777777" w:rsidR="00FB1D73" w:rsidRPr="00A6228C" w:rsidRDefault="00FB1D73" w:rsidP="00186B1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i/>
                <w:color w:val="000000" w:themeColor="text1"/>
                <w:sz w:val="26"/>
                <w:szCs w:val="26"/>
                <w:lang w:val="sv-SE"/>
              </w:rPr>
            </w:pPr>
            <w:r w:rsidRPr="00A6228C">
              <w:rPr>
                <w:i/>
                <w:iCs/>
                <w:color w:val="000000" w:themeColor="text1"/>
                <w:sz w:val="26"/>
                <w:szCs w:val="26"/>
              </w:rPr>
              <w:t>Vận dụng thấp</w:t>
            </w:r>
          </w:p>
        </w:tc>
        <w:tc>
          <w:tcPr>
            <w:tcW w:w="8471" w:type="dxa"/>
            <w:shd w:val="clear" w:color="auto" w:fill="auto"/>
          </w:tcPr>
          <w:p w14:paraId="44453E19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Vẽ được sơ đồ lắp đặt mạch điện bảng điện.</w:t>
            </w:r>
          </w:p>
        </w:tc>
      </w:tr>
      <w:tr w:rsidR="00FB1D73" w:rsidRPr="00A6228C" w14:paraId="41F80F35" w14:textId="77777777" w:rsidTr="002D5D64">
        <w:trPr>
          <w:trHeight w:val="551"/>
        </w:trPr>
        <w:tc>
          <w:tcPr>
            <w:tcW w:w="3397" w:type="dxa"/>
            <w:vMerge/>
            <w:shd w:val="clear" w:color="auto" w:fill="auto"/>
          </w:tcPr>
          <w:p w14:paraId="60D16214" w14:textId="77777777" w:rsidR="00FB1D73" w:rsidRPr="00A6228C" w:rsidRDefault="00FB1D73" w:rsidP="00186B1D">
            <w:pPr>
              <w:jc w:val="both"/>
              <w:rPr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5BAC86E2" w14:textId="77777777" w:rsidR="00FB1D73" w:rsidRPr="00A6228C" w:rsidRDefault="00FB1D73" w:rsidP="00186B1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i/>
                <w:iCs/>
                <w:color w:val="000000" w:themeColor="text1"/>
                <w:sz w:val="26"/>
                <w:szCs w:val="26"/>
              </w:rPr>
              <w:t>Vận dụng cao</w:t>
            </w:r>
          </w:p>
        </w:tc>
        <w:tc>
          <w:tcPr>
            <w:tcW w:w="8471" w:type="dxa"/>
            <w:shd w:val="clear" w:color="auto" w:fill="auto"/>
          </w:tcPr>
          <w:p w14:paraId="04BF8258" w14:textId="77777777" w:rsidR="00FB1D73" w:rsidRPr="00A6228C" w:rsidRDefault="00FB1D73" w:rsidP="00186B1D">
            <w:pPr>
              <w:widowControl w:val="0"/>
              <w:tabs>
                <w:tab w:val="left" w:pos="1541"/>
              </w:tabs>
              <w:ind w:right="-143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- Giải thích được việc mắc cầu chì vào dây pha của mạch điện.</w:t>
            </w:r>
          </w:p>
        </w:tc>
      </w:tr>
    </w:tbl>
    <w:p w14:paraId="646C48A8" w14:textId="77777777" w:rsidR="00FB1D73" w:rsidRPr="00A6228C" w:rsidRDefault="00FB1D73" w:rsidP="00186B1D">
      <w:pPr>
        <w:ind w:left="-851" w:right="-143"/>
        <w:jc w:val="both"/>
        <w:rPr>
          <w:b/>
          <w:color w:val="000000" w:themeColor="text1"/>
          <w:sz w:val="26"/>
          <w:szCs w:val="26"/>
          <w:lang w:val="sv-SE"/>
        </w:rPr>
      </w:pP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  <w:r w:rsidRPr="00A6228C">
        <w:rPr>
          <w:b/>
          <w:color w:val="000000" w:themeColor="text1"/>
          <w:sz w:val="26"/>
          <w:szCs w:val="26"/>
          <w:lang w:val="sv-SE"/>
        </w:rPr>
        <w:tab/>
      </w:r>
    </w:p>
    <w:p w14:paraId="292C3E28" w14:textId="77777777" w:rsidR="00FB1D73" w:rsidRPr="00A6228C" w:rsidRDefault="00FB1D73" w:rsidP="00186B1D">
      <w:pPr>
        <w:ind w:left="-851" w:right="-143"/>
        <w:jc w:val="both"/>
        <w:rPr>
          <w:b/>
          <w:color w:val="000000" w:themeColor="text1"/>
          <w:sz w:val="26"/>
          <w:szCs w:val="26"/>
          <w:lang w:val="sv-SE"/>
        </w:rPr>
        <w:sectPr w:rsidR="00FB1D73" w:rsidRPr="00A6228C" w:rsidSect="00CB5B75">
          <w:pgSz w:w="16840" w:h="11907" w:orient="landscape" w:code="9"/>
          <w:pgMar w:top="1135" w:right="1134" w:bottom="1134" w:left="1134" w:header="720" w:footer="720" w:gutter="0"/>
          <w:cols w:space="720"/>
          <w:docGrid w:linePitch="360"/>
        </w:sectPr>
      </w:pPr>
      <w:r w:rsidRPr="00A6228C">
        <w:rPr>
          <w:b/>
          <w:color w:val="000000" w:themeColor="text1"/>
          <w:sz w:val="26"/>
          <w:szCs w:val="26"/>
          <w:lang w:val="sv-SE"/>
        </w:rPr>
        <w:t xml:space="preserve">      </w:t>
      </w:r>
    </w:p>
    <w:tbl>
      <w:tblPr>
        <w:tblW w:w="10632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4536"/>
        <w:gridCol w:w="6096"/>
      </w:tblGrid>
      <w:tr w:rsidR="00FB1D73" w:rsidRPr="00A6228C" w14:paraId="5F454752" w14:textId="77777777" w:rsidTr="002D5D64">
        <w:tc>
          <w:tcPr>
            <w:tcW w:w="4536" w:type="dxa"/>
            <w:shd w:val="clear" w:color="auto" w:fill="auto"/>
          </w:tcPr>
          <w:p w14:paraId="2159584E" w14:textId="77777777" w:rsidR="00FB1D73" w:rsidRPr="00A6228C" w:rsidRDefault="00FB1D73" w:rsidP="00A6228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lastRenderedPageBreak/>
              <w:t>PHÒNG GD&amp;ĐT NAM TRÀ MY</w:t>
            </w:r>
          </w:p>
        </w:tc>
        <w:tc>
          <w:tcPr>
            <w:tcW w:w="6096" w:type="dxa"/>
            <w:shd w:val="clear" w:color="auto" w:fill="auto"/>
          </w:tcPr>
          <w:p w14:paraId="7B9D5EA8" w14:textId="26380110" w:rsidR="00FB1D73" w:rsidRPr="00A6228C" w:rsidRDefault="00FB1D73" w:rsidP="00186B1D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ĐỀ KIỂM TRA </w:t>
            </w:r>
            <w:r w:rsidR="00353E53">
              <w:rPr>
                <w:b/>
                <w:color w:val="000000" w:themeColor="text1"/>
                <w:sz w:val="26"/>
                <w:szCs w:val="26"/>
                <w:lang w:val="en-US"/>
              </w:rPr>
              <w:t xml:space="preserve">CUỐI </w:t>
            </w:r>
            <w:r w:rsidRPr="00A6228C">
              <w:rPr>
                <w:b/>
                <w:color w:val="000000" w:themeColor="text1"/>
                <w:sz w:val="26"/>
                <w:szCs w:val="26"/>
              </w:rPr>
              <w:t xml:space="preserve">KỲ I NĂM HỌC </w:t>
            </w:r>
            <w:r w:rsidRPr="00A6228C">
              <w:rPr>
                <w:b/>
                <w:color w:val="000000" w:themeColor="text1"/>
                <w:sz w:val="26"/>
                <w:szCs w:val="26"/>
                <w:lang w:val="pt-BR"/>
              </w:rPr>
              <w:t>2023-2024</w:t>
            </w:r>
          </w:p>
        </w:tc>
      </w:tr>
      <w:tr w:rsidR="00FB1D73" w:rsidRPr="00A6228C" w14:paraId="399CEBAF" w14:textId="77777777" w:rsidTr="002D5D64">
        <w:tc>
          <w:tcPr>
            <w:tcW w:w="4536" w:type="dxa"/>
            <w:shd w:val="clear" w:color="auto" w:fill="auto"/>
          </w:tcPr>
          <w:p w14:paraId="7FCDEB07" w14:textId="77777777" w:rsidR="00FB1D73" w:rsidRPr="00A6228C" w:rsidRDefault="00FB1D73" w:rsidP="00A6228C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Cs w:val="26"/>
              </w:rPr>
              <w:t>TRƯỜNG PTDTBT – THCS TRÀ DƠN</w:t>
            </w:r>
          </w:p>
        </w:tc>
        <w:tc>
          <w:tcPr>
            <w:tcW w:w="6096" w:type="dxa"/>
            <w:shd w:val="clear" w:color="auto" w:fill="auto"/>
          </w:tcPr>
          <w:p w14:paraId="19BE6E5F" w14:textId="77777777" w:rsidR="00FB1D73" w:rsidRPr="00A6228C" w:rsidRDefault="00FB1D73" w:rsidP="00186B1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b/>
                <w:color w:val="000000" w:themeColor="text1"/>
                <w:sz w:val="26"/>
                <w:szCs w:val="26"/>
              </w:rPr>
              <w:t>Môn: CÔNG NGHỆ 9</w:t>
            </w:r>
          </w:p>
        </w:tc>
      </w:tr>
      <w:tr w:rsidR="00FB1D73" w:rsidRPr="00A6228C" w14:paraId="701A30F3" w14:textId="77777777" w:rsidTr="002D5D64">
        <w:tc>
          <w:tcPr>
            <w:tcW w:w="4536" w:type="dxa"/>
            <w:shd w:val="clear" w:color="auto" w:fill="auto"/>
          </w:tcPr>
          <w:p w14:paraId="540A62C1" w14:textId="77777777" w:rsidR="00FB1D73" w:rsidRPr="00A6228C" w:rsidRDefault="00FB1D73" w:rsidP="00186B1D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F2014A" wp14:editId="03286B19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69215</wp:posOffset>
                      </wp:positionV>
                      <wp:extent cx="1714500" cy="342900"/>
                      <wp:effectExtent l="12700" t="6985" r="6350" b="1206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FA553" w14:textId="77777777" w:rsidR="00FB1D73" w:rsidRPr="00D1754B" w:rsidRDefault="00FB1D73" w:rsidP="00FB1D73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D1754B">
                                    <w:rPr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201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4.75pt;margin-top:5.4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Yx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">
                      <v:textbox>
                        <w:txbxContent>
                          <w:p w14:paraId="115FA553" w14:textId="77777777" w:rsidR="00FB1D73" w:rsidRPr="00D1754B" w:rsidRDefault="00FB1D73" w:rsidP="00FB1D7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D1754B">
                              <w:rPr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228C">
              <w:rPr>
                <w:b/>
                <w:color w:val="000000" w:themeColor="text1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15142" wp14:editId="07B72D2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0</wp:posOffset>
                      </wp:positionV>
                      <wp:extent cx="1485900" cy="0"/>
                      <wp:effectExtent l="7620" t="13970" r="11430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8AE3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"/>
                  </w:pict>
                </mc:Fallback>
              </mc:AlternateContent>
            </w:r>
          </w:p>
        </w:tc>
        <w:tc>
          <w:tcPr>
            <w:tcW w:w="6096" w:type="dxa"/>
            <w:shd w:val="clear" w:color="auto" w:fill="auto"/>
          </w:tcPr>
          <w:p w14:paraId="2D7B5936" w14:textId="77777777" w:rsidR="00FB1D73" w:rsidRPr="00A6228C" w:rsidRDefault="00FB1D73" w:rsidP="00186B1D">
            <w:pPr>
              <w:jc w:val="both"/>
              <w:rPr>
                <w:i/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Thời gian: 45 Phút. </w:t>
            </w:r>
            <w:r w:rsidRPr="00A6228C">
              <w:rPr>
                <w:i/>
                <w:color w:val="000000" w:themeColor="text1"/>
                <w:sz w:val="26"/>
                <w:szCs w:val="26"/>
              </w:rPr>
              <w:t>(Không kể thời gian giao đề)</w:t>
            </w:r>
          </w:p>
        </w:tc>
      </w:tr>
    </w:tbl>
    <w:p w14:paraId="37D4CD4B" w14:textId="77777777" w:rsidR="00FB1D73" w:rsidRPr="00A6228C" w:rsidRDefault="00FB1D73" w:rsidP="00186B1D">
      <w:pPr>
        <w:jc w:val="both"/>
        <w:rPr>
          <w:color w:val="000000" w:themeColor="text1"/>
          <w:sz w:val="26"/>
          <w:szCs w:val="26"/>
        </w:rPr>
      </w:pPr>
    </w:p>
    <w:p w14:paraId="79D48930" w14:textId="77777777" w:rsidR="00FB1D73" w:rsidRPr="00A6228C" w:rsidRDefault="00FB1D73" w:rsidP="00186B1D">
      <w:pPr>
        <w:jc w:val="both"/>
        <w:rPr>
          <w:b/>
          <w:color w:val="000000" w:themeColor="text1"/>
          <w:sz w:val="26"/>
          <w:szCs w:val="26"/>
          <w:lang w:val="en-US"/>
        </w:rPr>
      </w:pPr>
      <w:bookmarkStart w:id="0" w:name="_Hlk54698576"/>
    </w:p>
    <w:p w14:paraId="699FF98F" w14:textId="77777777" w:rsidR="00FB1D73" w:rsidRPr="00A6228C" w:rsidRDefault="00FB1D73" w:rsidP="00186B1D">
      <w:pPr>
        <w:jc w:val="both"/>
        <w:rPr>
          <w:color w:val="000000" w:themeColor="text1"/>
          <w:sz w:val="26"/>
          <w:szCs w:val="26"/>
        </w:rPr>
      </w:pPr>
      <w:r w:rsidRPr="00A6228C">
        <w:rPr>
          <w:b/>
          <w:color w:val="000000" w:themeColor="text1"/>
          <w:sz w:val="26"/>
          <w:szCs w:val="26"/>
        </w:rPr>
        <w:t>A. PHẦN TRẮC NGHIỆM: (5,0 điểm</w:t>
      </w:r>
      <w:r w:rsidRPr="00A6228C">
        <w:rPr>
          <w:color w:val="000000" w:themeColor="text1"/>
          <w:sz w:val="26"/>
          <w:szCs w:val="26"/>
        </w:rPr>
        <w:t>) (</w:t>
      </w:r>
      <w:r w:rsidRPr="00A6228C">
        <w:rPr>
          <w:i/>
          <w:color w:val="000000" w:themeColor="text1"/>
          <w:sz w:val="26"/>
          <w:szCs w:val="26"/>
        </w:rPr>
        <w:t>Học sinh làm bài vào giấy thi)</w:t>
      </w:r>
    </w:p>
    <w:p w14:paraId="3935DE5B" w14:textId="77777777" w:rsidR="00FB1D73" w:rsidRPr="00A6228C" w:rsidRDefault="00FB1D73" w:rsidP="00186B1D">
      <w:pPr>
        <w:ind w:firstLine="720"/>
        <w:jc w:val="both"/>
        <w:rPr>
          <w:i/>
          <w:color w:val="000000" w:themeColor="text1"/>
          <w:sz w:val="26"/>
          <w:szCs w:val="26"/>
        </w:rPr>
      </w:pPr>
      <w:r w:rsidRPr="00A6228C">
        <w:rPr>
          <w:i/>
          <w:color w:val="000000" w:themeColor="text1"/>
          <w:sz w:val="26"/>
          <w:szCs w:val="26"/>
        </w:rPr>
        <w:t>Đọc và trả lời các câu hỏi sau bằng cách chọn đáp án đúng A, B, C, D và ghi vào giấy bài làm ( VD: Câu 1 chọn đáp án A ghi 1.A…)</w:t>
      </w:r>
    </w:p>
    <w:bookmarkEnd w:id="0"/>
    <w:p w14:paraId="62A0291D" w14:textId="77777777" w:rsidR="00FB1D73" w:rsidRPr="00A6228C" w:rsidRDefault="00FB1D73" w:rsidP="00186B1D">
      <w:pPr>
        <w:jc w:val="both"/>
        <w:rPr>
          <w:b/>
          <w:color w:val="000000" w:themeColor="text1"/>
          <w:sz w:val="26"/>
          <w:szCs w:val="26"/>
        </w:rPr>
      </w:pPr>
      <w:r w:rsidRPr="00A6228C">
        <w:rPr>
          <w:b/>
          <w:color w:val="000000" w:themeColor="text1"/>
          <w:sz w:val="26"/>
          <w:szCs w:val="26"/>
        </w:rPr>
        <w:t>Câu</w:t>
      </w:r>
      <w:r w:rsidRPr="00A6228C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A6228C">
        <w:rPr>
          <w:b/>
          <w:color w:val="000000" w:themeColor="text1"/>
          <w:sz w:val="26"/>
          <w:szCs w:val="26"/>
        </w:rPr>
        <w:t>1.</w:t>
      </w:r>
      <w:r w:rsidRPr="00A6228C">
        <w:rPr>
          <w:b/>
          <w:color w:val="000000" w:themeColor="text1"/>
          <w:spacing w:val="3"/>
          <w:sz w:val="26"/>
          <w:szCs w:val="26"/>
        </w:rPr>
        <w:t xml:space="preserve"> </w:t>
      </w:r>
      <w:r w:rsidRPr="00A6228C">
        <w:rPr>
          <w:b/>
          <w:color w:val="000000" w:themeColor="text1"/>
          <w:sz w:val="26"/>
          <w:szCs w:val="26"/>
        </w:rPr>
        <w:t>Vôn kế có kí hiệu là gì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5CB8DD51" w14:textId="77777777" w:rsidTr="002D5D64">
        <w:tc>
          <w:tcPr>
            <w:tcW w:w="2322" w:type="dxa"/>
            <w:shd w:val="clear" w:color="auto" w:fill="auto"/>
          </w:tcPr>
          <w:p w14:paraId="3556387E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A.</w:t>
            </w:r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A.                       </w:t>
            </w:r>
          </w:p>
        </w:tc>
        <w:tc>
          <w:tcPr>
            <w:tcW w:w="2322" w:type="dxa"/>
            <w:shd w:val="clear" w:color="auto" w:fill="auto"/>
          </w:tcPr>
          <w:p w14:paraId="47C21662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B.</w:t>
            </w:r>
            <w:r w:rsidRPr="00A6228C">
              <w:rPr>
                <w:color w:val="000000" w:themeColor="text1"/>
                <w:spacing w:val="3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V.                           </w:t>
            </w:r>
          </w:p>
        </w:tc>
        <w:tc>
          <w:tcPr>
            <w:tcW w:w="2322" w:type="dxa"/>
            <w:shd w:val="clear" w:color="auto" w:fill="auto"/>
          </w:tcPr>
          <w:p w14:paraId="7BE19AEB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C.</w:t>
            </w:r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W.                      </w:t>
            </w:r>
          </w:p>
        </w:tc>
        <w:tc>
          <w:tcPr>
            <w:tcW w:w="2322" w:type="dxa"/>
            <w:shd w:val="clear" w:color="auto" w:fill="auto"/>
          </w:tcPr>
          <w:p w14:paraId="19012A1A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kWh.</w:t>
            </w:r>
          </w:p>
        </w:tc>
      </w:tr>
    </w:tbl>
    <w:p w14:paraId="3B0F5D45" w14:textId="77777777" w:rsidR="00FB1D73" w:rsidRPr="00A6228C" w:rsidRDefault="00FB1D73" w:rsidP="00186B1D">
      <w:pPr>
        <w:pStyle w:val="BodyText"/>
        <w:jc w:val="both"/>
        <w:rPr>
          <w:b/>
          <w:color w:val="000000" w:themeColor="text1"/>
        </w:rPr>
      </w:pPr>
      <w:r w:rsidRPr="00A6228C">
        <w:rPr>
          <w:b/>
          <w:color w:val="000000" w:themeColor="text1"/>
        </w:rPr>
        <w:t>Câu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2.</w:t>
      </w:r>
      <w:r w:rsidRPr="00A6228C">
        <w:rPr>
          <w:b/>
          <w:color w:val="000000" w:themeColor="text1"/>
          <w:spacing w:val="2"/>
        </w:rPr>
        <w:t xml:space="preserve"> </w:t>
      </w:r>
      <w:r w:rsidRPr="00A6228C">
        <w:rPr>
          <w:b/>
          <w:color w:val="000000" w:themeColor="text1"/>
        </w:rPr>
        <w:t>Công</w:t>
      </w:r>
      <w:r w:rsidRPr="00A6228C">
        <w:rPr>
          <w:b/>
          <w:color w:val="000000" w:themeColor="text1"/>
          <w:spacing w:val="-4"/>
        </w:rPr>
        <w:t xml:space="preserve"> </w:t>
      </w:r>
      <w:r w:rsidRPr="00A6228C">
        <w:rPr>
          <w:b/>
          <w:color w:val="000000" w:themeColor="text1"/>
        </w:rPr>
        <w:t>tơ điện</w:t>
      </w:r>
      <w:r w:rsidRPr="00A6228C">
        <w:rPr>
          <w:b/>
          <w:color w:val="000000" w:themeColor="text1"/>
          <w:spacing w:val="-5"/>
        </w:rPr>
        <w:t xml:space="preserve"> </w:t>
      </w:r>
      <w:r w:rsidRPr="00A6228C">
        <w:rPr>
          <w:b/>
          <w:color w:val="000000" w:themeColor="text1"/>
        </w:rPr>
        <w:t>dùng</w:t>
      </w:r>
      <w:r w:rsidRPr="00A6228C">
        <w:rPr>
          <w:b/>
          <w:color w:val="000000" w:themeColor="text1"/>
          <w:spacing w:val="-4"/>
        </w:rPr>
        <w:t xml:space="preserve"> </w:t>
      </w:r>
      <w:r w:rsidRPr="00A6228C">
        <w:rPr>
          <w:b/>
          <w:color w:val="000000" w:themeColor="text1"/>
        </w:rPr>
        <w:t>để đo</w:t>
      </w:r>
      <w:r w:rsidRPr="00A6228C">
        <w:rPr>
          <w:b/>
          <w:color w:val="000000" w:themeColor="text1"/>
          <w:spacing w:val="-1"/>
        </w:rPr>
        <w:t xml:space="preserve"> </w:t>
      </w:r>
      <w:r w:rsidRPr="00A6228C">
        <w:rPr>
          <w:b/>
          <w:color w:val="000000" w:themeColor="text1"/>
        </w:rPr>
        <w:t>đại lượng</w:t>
      </w:r>
      <w:r w:rsidRPr="00A6228C">
        <w:rPr>
          <w:b/>
          <w:color w:val="000000" w:themeColor="text1"/>
          <w:spacing w:val="-1"/>
        </w:rPr>
        <w:t xml:space="preserve"> </w:t>
      </w:r>
      <w:r w:rsidRPr="00A6228C">
        <w:rPr>
          <w:b/>
          <w:color w:val="000000" w:themeColor="text1"/>
        </w:rPr>
        <w:t>nào?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FB1D73" w:rsidRPr="00A6228C" w14:paraId="7ADFE8B2" w14:textId="77777777" w:rsidTr="002D5D64">
        <w:tc>
          <w:tcPr>
            <w:tcW w:w="9288" w:type="dxa"/>
            <w:shd w:val="clear" w:color="auto" w:fill="auto"/>
          </w:tcPr>
          <w:p w14:paraId="5779E8AC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A.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thụ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A6228C">
              <w:rPr>
                <w:color w:val="000000" w:themeColor="text1"/>
                <w:spacing w:val="4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dây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.               </w:t>
            </w:r>
          </w:p>
        </w:tc>
      </w:tr>
      <w:tr w:rsidR="00FB1D73" w:rsidRPr="00A6228C" w14:paraId="3A744E92" w14:textId="77777777" w:rsidTr="002D5D64">
        <w:tc>
          <w:tcPr>
            <w:tcW w:w="9288" w:type="dxa"/>
            <w:shd w:val="clear" w:color="auto" w:fill="auto"/>
          </w:tcPr>
          <w:p w14:paraId="7AEEE92D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B.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thụ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A6228C">
              <w:rPr>
                <w:color w:val="000000" w:themeColor="text1"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mạch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FB1D73" w:rsidRPr="00A6228C" w14:paraId="12E7DE12" w14:textId="77777777" w:rsidTr="002D5D64">
        <w:tc>
          <w:tcPr>
            <w:tcW w:w="9288" w:type="dxa"/>
            <w:shd w:val="clear" w:color="auto" w:fill="auto"/>
          </w:tcPr>
          <w:p w14:paraId="1AF70E2F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C.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suất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tiêu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thụ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trở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.                       </w:t>
            </w:r>
          </w:p>
        </w:tc>
      </w:tr>
      <w:tr w:rsidR="00FB1D73" w:rsidRPr="00A6228C" w14:paraId="60E810B2" w14:textId="77777777" w:rsidTr="002D5D64">
        <w:tc>
          <w:tcPr>
            <w:tcW w:w="9288" w:type="dxa"/>
            <w:shd w:val="clear" w:color="auto" w:fill="auto"/>
          </w:tcPr>
          <w:p w14:paraId="643F0678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lượng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bóng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đèn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14:paraId="41D5541B" w14:textId="77777777" w:rsidR="00FB1D73" w:rsidRPr="00A6228C" w:rsidRDefault="00FB1D73" w:rsidP="00186B1D">
      <w:pPr>
        <w:pStyle w:val="BodyText"/>
        <w:jc w:val="both"/>
        <w:rPr>
          <w:b/>
          <w:color w:val="000000" w:themeColor="text1"/>
        </w:rPr>
      </w:pPr>
      <w:r w:rsidRPr="00A6228C">
        <w:rPr>
          <w:b/>
          <w:color w:val="000000" w:themeColor="text1"/>
        </w:rPr>
        <w:t>Câu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3.</w:t>
      </w:r>
      <w:r w:rsidRPr="00A6228C">
        <w:rPr>
          <w:b/>
          <w:color w:val="000000" w:themeColor="text1"/>
          <w:spacing w:val="1"/>
        </w:rPr>
        <w:t xml:space="preserve"> </w:t>
      </w:r>
      <w:r w:rsidRPr="00A6228C">
        <w:rPr>
          <w:b/>
          <w:color w:val="000000" w:themeColor="text1"/>
        </w:rPr>
        <w:t>Đồng hồ</w:t>
      </w:r>
      <w:r w:rsidRPr="00A6228C">
        <w:rPr>
          <w:b/>
          <w:color w:val="000000" w:themeColor="text1"/>
          <w:spacing w:val="-2"/>
        </w:rPr>
        <w:t xml:space="preserve"> </w:t>
      </w:r>
      <w:r w:rsidRPr="00A6228C">
        <w:rPr>
          <w:b/>
          <w:color w:val="000000" w:themeColor="text1"/>
        </w:rPr>
        <w:t>điện</w:t>
      </w:r>
      <w:r w:rsidRPr="00A6228C">
        <w:rPr>
          <w:b/>
          <w:color w:val="000000" w:themeColor="text1"/>
          <w:spacing w:val="-5"/>
        </w:rPr>
        <w:t xml:space="preserve"> </w:t>
      </w:r>
      <w:r w:rsidRPr="00A6228C">
        <w:rPr>
          <w:b/>
          <w:color w:val="000000" w:themeColor="text1"/>
        </w:rPr>
        <w:t>được</w:t>
      </w:r>
      <w:r w:rsidRPr="00A6228C">
        <w:rPr>
          <w:b/>
          <w:color w:val="000000" w:themeColor="text1"/>
          <w:spacing w:val="-1"/>
        </w:rPr>
        <w:t xml:space="preserve"> </w:t>
      </w:r>
      <w:r w:rsidRPr="00A6228C">
        <w:rPr>
          <w:b/>
          <w:color w:val="000000" w:themeColor="text1"/>
        </w:rPr>
        <w:t>dùng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để đo</w:t>
      </w:r>
      <w:r w:rsidRPr="00A6228C">
        <w:rPr>
          <w:b/>
          <w:color w:val="000000" w:themeColor="text1"/>
          <w:spacing w:val="3"/>
        </w:rPr>
        <w:t xml:space="preserve"> </w:t>
      </w:r>
      <w:r w:rsidRPr="00A6228C">
        <w:rPr>
          <w:b/>
          <w:color w:val="000000" w:themeColor="text1"/>
        </w:rPr>
        <w:t>điện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trở</w:t>
      </w:r>
      <w:r w:rsidRPr="00A6228C">
        <w:rPr>
          <w:b/>
          <w:color w:val="000000" w:themeColor="text1"/>
          <w:spacing w:val="4"/>
        </w:rPr>
        <w:t xml:space="preserve"> </w:t>
      </w:r>
      <w:r w:rsidRPr="00A6228C">
        <w:rPr>
          <w:b/>
          <w:color w:val="000000" w:themeColor="text1"/>
        </w:rPr>
        <w:t>mạch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điện</w:t>
      </w:r>
      <w:r w:rsidRPr="00A6228C">
        <w:rPr>
          <w:b/>
          <w:color w:val="000000" w:themeColor="text1"/>
          <w:spacing w:val="6"/>
        </w:rPr>
        <w:t xml:space="preserve"> </w:t>
      </w:r>
      <w:r w:rsidRPr="00A6228C">
        <w:rPr>
          <w:b/>
          <w:color w:val="000000" w:themeColor="text1"/>
        </w:rPr>
        <w:t>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7B49696C" w14:textId="77777777" w:rsidTr="002D5D64">
        <w:tc>
          <w:tcPr>
            <w:tcW w:w="2322" w:type="dxa"/>
            <w:shd w:val="clear" w:color="auto" w:fill="auto"/>
          </w:tcPr>
          <w:p w14:paraId="300868AD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A.</w:t>
            </w:r>
            <w:r w:rsidRPr="00A6228C">
              <w:rPr>
                <w:color w:val="000000" w:themeColor="text1"/>
                <w:spacing w:val="2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Ôm</w:t>
            </w:r>
            <w:r w:rsidRPr="00A6228C">
              <w:rPr>
                <w:color w:val="000000" w:themeColor="text1"/>
                <w:spacing w:val="-1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kế.               </w:t>
            </w:r>
          </w:p>
        </w:tc>
        <w:tc>
          <w:tcPr>
            <w:tcW w:w="2322" w:type="dxa"/>
            <w:shd w:val="clear" w:color="auto" w:fill="auto"/>
          </w:tcPr>
          <w:p w14:paraId="4DA478A8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B.</w:t>
            </w:r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Ampe</w:t>
            </w:r>
            <w:r w:rsidRPr="00A6228C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kế.</w:t>
            </w:r>
          </w:p>
        </w:tc>
        <w:tc>
          <w:tcPr>
            <w:tcW w:w="2322" w:type="dxa"/>
            <w:shd w:val="clear" w:color="auto" w:fill="auto"/>
          </w:tcPr>
          <w:p w14:paraId="39B5ADA2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C. Oát</w:t>
            </w:r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kế.</w:t>
            </w:r>
          </w:p>
        </w:tc>
        <w:tc>
          <w:tcPr>
            <w:tcW w:w="2322" w:type="dxa"/>
            <w:shd w:val="clear" w:color="auto" w:fill="auto"/>
          </w:tcPr>
          <w:p w14:paraId="09D2E936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D.Vôn</w:t>
            </w:r>
            <w:r w:rsidRPr="00A6228C">
              <w:rPr>
                <w:color w:val="000000" w:themeColor="text1"/>
                <w:spacing w:val="-7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kế.</w:t>
            </w:r>
          </w:p>
        </w:tc>
      </w:tr>
    </w:tbl>
    <w:p w14:paraId="4A5E45E6" w14:textId="77777777" w:rsidR="00FB1D73" w:rsidRPr="00A6228C" w:rsidRDefault="00FB1D73" w:rsidP="00186B1D">
      <w:pPr>
        <w:pStyle w:val="BodyText"/>
        <w:spacing w:before="4"/>
        <w:jc w:val="both"/>
        <w:rPr>
          <w:b/>
          <w:color w:val="000000" w:themeColor="text1"/>
        </w:rPr>
      </w:pPr>
      <w:r w:rsidRPr="00A6228C">
        <w:rPr>
          <w:b/>
          <w:color w:val="000000" w:themeColor="text1"/>
        </w:rPr>
        <w:t>Câu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4.</w:t>
      </w:r>
      <w:r w:rsidRPr="00A6228C">
        <w:rPr>
          <w:b/>
          <w:color w:val="000000" w:themeColor="text1"/>
          <w:spacing w:val="2"/>
        </w:rPr>
        <w:t xml:space="preserve"> </w:t>
      </w:r>
      <w:r w:rsidRPr="00A6228C">
        <w:rPr>
          <w:b/>
          <w:color w:val="000000" w:themeColor="text1"/>
        </w:rPr>
        <w:t>Các yêu</w:t>
      </w:r>
      <w:r w:rsidRPr="00A6228C">
        <w:rPr>
          <w:b/>
          <w:color w:val="000000" w:themeColor="text1"/>
          <w:spacing w:val="-5"/>
        </w:rPr>
        <w:t xml:space="preserve"> </w:t>
      </w:r>
      <w:r w:rsidRPr="00A6228C">
        <w:rPr>
          <w:b/>
          <w:color w:val="000000" w:themeColor="text1"/>
        </w:rPr>
        <w:t>cầu</w:t>
      </w:r>
      <w:r w:rsidRPr="00A6228C">
        <w:rPr>
          <w:b/>
          <w:color w:val="000000" w:themeColor="text1"/>
          <w:spacing w:val="-4"/>
        </w:rPr>
        <w:t xml:space="preserve"> </w:t>
      </w:r>
      <w:r w:rsidRPr="00A6228C">
        <w:rPr>
          <w:b/>
          <w:color w:val="000000" w:themeColor="text1"/>
        </w:rPr>
        <w:t>của các</w:t>
      </w:r>
      <w:r w:rsidRPr="00A6228C">
        <w:rPr>
          <w:b/>
          <w:color w:val="000000" w:themeColor="text1"/>
          <w:spacing w:val="5"/>
        </w:rPr>
        <w:t xml:space="preserve"> </w:t>
      </w:r>
      <w:r w:rsidRPr="00A6228C">
        <w:rPr>
          <w:b/>
          <w:color w:val="000000" w:themeColor="text1"/>
        </w:rPr>
        <w:t>mối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nối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</w:rPr>
        <w:t>dây</w:t>
      </w:r>
      <w:r w:rsidRPr="00A6228C">
        <w:rPr>
          <w:b/>
          <w:color w:val="000000" w:themeColor="text1"/>
          <w:spacing w:val="-4"/>
        </w:rPr>
        <w:t xml:space="preserve"> </w:t>
      </w:r>
      <w:r w:rsidRPr="00A6228C">
        <w:rPr>
          <w:b/>
          <w:color w:val="000000" w:themeColor="text1"/>
        </w:rPr>
        <w:t>dẫn</w:t>
      </w:r>
      <w:r w:rsidRPr="00A6228C">
        <w:rPr>
          <w:b/>
          <w:color w:val="000000" w:themeColor="text1"/>
          <w:spacing w:val="-5"/>
        </w:rPr>
        <w:t xml:space="preserve"> </w:t>
      </w:r>
      <w:r w:rsidRPr="00A6228C">
        <w:rPr>
          <w:b/>
          <w:color w:val="000000" w:themeColor="text1"/>
        </w:rPr>
        <w:t>điện: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FB1D73" w:rsidRPr="00A6228C" w14:paraId="7C7229E4" w14:textId="77777777" w:rsidTr="002D5D64">
        <w:tc>
          <w:tcPr>
            <w:tcW w:w="9288" w:type="dxa"/>
            <w:shd w:val="clear" w:color="auto" w:fill="auto"/>
          </w:tcPr>
          <w:p w14:paraId="1DAC7787" w14:textId="77777777" w:rsidR="00FB1D73" w:rsidRPr="00A6228C" w:rsidRDefault="00FB1D73" w:rsidP="00186B1D">
            <w:pPr>
              <w:pStyle w:val="ListParagraph"/>
              <w:widowControl w:val="0"/>
              <w:tabs>
                <w:tab w:val="left" w:pos="1653"/>
              </w:tabs>
              <w:autoSpaceDE w:val="0"/>
              <w:autoSpaceDN w:val="0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A.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tốt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bền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cơ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cao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A6228C">
              <w:rPr>
                <w:color w:val="000000" w:themeColor="text1"/>
                <w:sz w:val="26"/>
                <w:szCs w:val="26"/>
              </w:rPr>
              <w:t>an</w:t>
            </w:r>
            <w:proofErr w:type="gram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toàn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6228C">
              <w:rPr>
                <w:color w:val="000000" w:themeColor="text1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thẩm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mỹ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FB1D73" w:rsidRPr="00A6228C" w14:paraId="0EB968D5" w14:textId="77777777" w:rsidTr="002D5D64">
        <w:tc>
          <w:tcPr>
            <w:tcW w:w="9288" w:type="dxa"/>
            <w:shd w:val="clear" w:color="auto" w:fill="auto"/>
          </w:tcPr>
          <w:p w14:paraId="42BE0457" w14:textId="77777777" w:rsidR="00FB1D73" w:rsidRPr="00A6228C" w:rsidRDefault="00FB1D73" w:rsidP="00186B1D">
            <w:pPr>
              <w:pStyle w:val="ListParagraph"/>
              <w:widowControl w:val="0"/>
              <w:tabs>
                <w:tab w:val="left" w:pos="1653"/>
              </w:tabs>
              <w:autoSpaceDE w:val="0"/>
              <w:autoSpaceDN w:val="0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B.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đẹp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bền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cơ</w:t>
            </w:r>
            <w:proofErr w:type="spellEnd"/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cao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2"/>
                <w:sz w:val="26"/>
                <w:szCs w:val="26"/>
              </w:rPr>
              <w:t xml:space="preserve"> </w:t>
            </w:r>
            <w:proofErr w:type="gramStart"/>
            <w:r w:rsidRPr="00A6228C">
              <w:rPr>
                <w:color w:val="000000" w:themeColor="text1"/>
                <w:sz w:val="26"/>
                <w:szCs w:val="26"/>
              </w:rPr>
              <w:t>an</w:t>
            </w:r>
            <w:proofErr w:type="gram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toàn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thẩm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mỹ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FB1D73" w:rsidRPr="00A6228C" w14:paraId="22C75605" w14:textId="77777777" w:rsidTr="002D5D64">
        <w:tc>
          <w:tcPr>
            <w:tcW w:w="9288" w:type="dxa"/>
            <w:shd w:val="clear" w:color="auto" w:fill="auto"/>
          </w:tcPr>
          <w:p w14:paraId="79F76414" w14:textId="77777777" w:rsidR="00FB1D73" w:rsidRPr="00A6228C" w:rsidRDefault="00FB1D73" w:rsidP="00186B1D">
            <w:pPr>
              <w:pStyle w:val="ListParagraph"/>
              <w:widowControl w:val="0"/>
              <w:tabs>
                <w:tab w:val="left" w:pos="1653"/>
              </w:tabs>
              <w:autoSpaceDE w:val="0"/>
              <w:autoSpaceDN w:val="0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C.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tốt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bền</w:t>
            </w:r>
            <w:proofErr w:type="spellEnd"/>
            <w:r w:rsidRPr="00A6228C">
              <w:rPr>
                <w:color w:val="000000" w:themeColor="text1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cơ</w:t>
            </w:r>
            <w:proofErr w:type="spellEnd"/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cao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A6228C">
              <w:rPr>
                <w:color w:val="000000" w:themeColor="text1"/>
                <w:sz w:val="26"/>
                <w:szCs w:val="26"/>
              </w:rPr>
              <w:t>an</w:t>
            </w:r>
            <w:proofErr w:type="gram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toàn</w:t>
            </w:r>
            <w:proofErr w:type="spellEnd"/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  <w:tr w:rsidR="00FB1D73" w:rsidRPr="00A6228C" w14:paraId="10D99E40" w14:textId="77777777" w:rsidTr="002D5D64">
        <w:tc>
          <w:tcPr>
            <w:tcW w:w="9288" w:type="dxa"/>
            <w:shd w:val="clear" w:color="auto" w:fill="auto"/>
          </w:tcPr>
          <w:p w14:paraId="543BAFF1" w14:textId="77777777" w:rsidR="00FB1D73" w:rsidRPr="00A6228C" w:rsidRDefault="00FB1D73" w:rsidP="00186B1D">
            <w:pPr>
              <w:pStyle w:val="ListParagraph"/>
              <w:widowControl w:val="0"/>
              <w:tabs>
                <w:tab w:val="left" w:pos="1653"/>
              </w:tabs>
              <w:autoSpaceDE w:val="0"/>
              <w:autoSpaceDN w:val="0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D.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tốt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không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bền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cơ</w:t>
            </w:r>
            <w:proofErr w:type="spellEnd"/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,</w:t>
            </w:r>
            <w:r w:rsidRPr="00A6228C">
              <w:rPr>
                <w:color w:val="000000" w:themeColor="text1"/>
                <w:spacing w:val="2"/>
                <w:sz w:val="26"/>
                <w:szCs w:val="26"/>
              </w:rPr>
              <w:t xml:space="preserve"> </w:t>
            </w:r>
            <w:proofErr w:type="gramStart"/>
            <w:r w:rsidRPr="00A6228C">
              <w:rPr>
                <w:color w:val="000000" w:themeColor="text1"/>
                <w:sz w:val="26"/>
                <w:szCs w:val="26"/>
              </w:rPr>
              <w:t>an</w:t>
            </w:r>
            <w:proofErr w:type="gram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toàn</w:t>
            </w:r>
            <w:proofErr w:type="spellEnd"/>
            <w:r w:rsidRPr="00A6228C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điện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có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thẩm</w:t>
            </w:r>
            <w:proofErr w:type="spellEnd"/>
            <w:r w:rsidRPr="00A6228C">
              <w:rPr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6228C">
              <w:rPr>
                <w:color w:val="000000" w:themeColor="text1"/>
                <w:sz w:val="26"/>
                <w:szCs w:val="26"/>
              </w:rPr>
              <w:t>mỹ</w:t>
            </w:r>
            <w:proofErr w:type="spellEnd"/>
            <w:r w:rsidRPr="00A6228C"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14:paraId="0798ADBB" w14:textId="77777777" w:rsidR="00FB1D73" w:rsidRPr="00A6228C" w:rsidRDefault="00FB1D73" w:rsidP="00186B1D">
      <w:pPr>
        <w:pStyle w:val="ListParagraph"/>
        <w:widowControl w:val="0"/>
        <w:tabs>
          <w:tab w:val="left" w:pos="1653"/>
        </w:tabs>
        <w:autoSpaceDE w:val="0"/>
        <w:autoSpaceDN w:val="0"/>
        <w:ind w:left="0"/>
        <w:contextualSpacing w:val="0"/>
        <w:jc w:val="both"/>
        <w:rPr>
          <w:b/>
          <w:color w:val="000000" w:themeColor="text1"/>
          <w:sz w:val="26"/>
          <w:szCs w:val="26"/>
        </w:rPr>
      </w:pPr>
      <w:proofErr w:type="spellStart"/>
      <w:r w:rsidRPr="00A6228C">
        <w:rPr>
          <w:b/>
          <w:color w:val="000000" w:themeColor="text1"/>
          <w:sz w:val="26"/>
          <w:szCs w:val="26"/>
        </w:rPr>
        <w:t>Câu</w:t>
      </w:r>
      <w:proofErr w:type="spellEnd"/>
      <w:r w:rsidRPr="00A6228C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A6228C">
        <w:rPr>
          <w:b/>
          <w:color w:val="000000" w:themeColor="text1"/>
          <w:sz w:val="26"/>
          <w:szCs w:val="26"/>
        </w:rPr>
        <w:t>5.</w:t>
      </w:r>
      <w:r w:rsidRPr="00A6228C">
        <w:rPr>
          <w:b/>
          <w:color w:val="000000" w:themeColor="text1"/>
          <w:spacing w:val="4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Dùng</w:t>
      </w:r>
      <w:proofErr w:type="spellEnd"/>
      <w:r w:rsidRPr="00A6228C">
        <w:rPr>
          <w:b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dụng</w:t>
      </w:r>
      <w:proofErr w:type="spellEnd"/>
      <w:r w:rsidRPr="00A6228C">
        <w:rPr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cụ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nào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khoan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lỗ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bảng</w:t>
      </w:r>
      <w:proofErr w:type="spellEnd"/>
      <w:r w:rsidRPr="00A6228C">
        <w:rPr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điện</w:t>
      </w:r>
      <w:proofErr w:type="spellEnd"/>
      <w:r w:rsidRPr="00A6228C">
        <w:rPr>
          <w:b/>
          <w:color w:val="000000" w:themeColor="text1"/>
          <w:sz w:val="26"/>
          <w:szCs w:val="26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0FF1B4F2" w14:textId="77777777" w:rsidTr="002D5D64">
        <w:tc>
          <w:tcPr>
            <w:tcW w:w="2322" w:type="dxa"/>
            <w:shd w:val="clear" w:color="auto" w:fill="auto"/>
          </w:tcPr>
          <w:p w14:paraId="074DA66B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A. Đục.                  </w:t>
            </w:r>
          </w:p>
        </w:tc>
        <w:tc>
          <w:tcPr>
            <w:tcW w:w="2322" w:type="dxa"/>
            <w:shd w:val="clear" w:color="auto" w:fill="auto"/>
          </w:tcPr>
          <w:p w14:paraId="48F61549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B.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Lỗ khoan.               </w:t>
            </w:r>
          </w:p>
        </w:tc>
        <w:tc>
          <w:tcPr>
            <w:tcW w:w="2322" w:type="dxa"/>
            <w:shd w:val="clear" w:color="auto" w:fill="auto"/>
          </w:tcPr>
          <w:p w14:paraId="239B7720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C.</w:t>
            </w:r>
            <w:r w:rsidRPr="00A6228C">
              <w:rPr>
                <w:color w:val="000000" w:themeColor="text1"/>
                <w:spacing w:val="2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Khoan.                 </w:t>
            </w:r>
          </w:p>
        </w:tc>
        <w:tc>
          <w:tcPr>
            <w:tcW w:w="2322" w:type="dxa"/>
            <w:shd w:val="clear" w:color="auto" w:fill="auto"/>
          </w:tcPr>
          <w:p w14:paraId="1E35C5CB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</w:t>
            </w:r>
            <w:r w:rsidRPr="00A6228C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Kìm.</w:t>
            </w:r>
          </w:p>
        </w:tc>
      </w:tr>
    </w:tbl>
    <w:p w14:paraId="46B7643B" w14:textId="77777777" w:rsidR="00FB1D73" w:rsidRPr="00A6228C" w:rsidRDefault="00FB1D73" w:rsidP="00186B1D">
      <w:pPr>
        <w:pStyle w:val="ListParagraph"/>
        <w:widowControl w:val="0"/>
        <w:tabs>
          <w:tab w:val="left" w:pos="1653"/>
        </w:tabs>
        <w:autoSpaceDE w:val="0"/>
        <w:autoSpaceDN w:val="0"/>
        <w:ind w:left="0"/>
        <w:contextualSpacing w:val="0"/>
        <w:jc w:val="both"/>
        <w:rPr>
          <w:b/>
          <w:color w:val="000000" w:themeColor="text1"/>
          <w:sz w:val="26"/>
          <w:szCs w:val="26"/>
        </w:rPr>
      </w:pPr>
      <w:proofErr w:type="spellStart"/>
      <w:r w:rsidRPr="00A6228C">
        <w:rPr>
          <w:b/>
          <w:color w:val="000000" w:themeColor="text1"/>
          <w:sz w:val="26"/>
          <w:szCs w:val="26"/>
        </w:rPr>
        <w:t>Câu</w:t>
      </w:r>
      <w:proofErr w:type="spellEnd"/>
      <w:r w:rsidRPr="00A6228C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A6228C">
        <w:rPr>
          <w:b/>
          <w:color w:val="000000" w:themeColor="text1"/>
          <w:sz w:val="26"/>
          <w:szCs w:val="26"/>
        </w:rPr>
        <w:t>6.</w:t>
      </w:r>
      <w:r w:rsidRPr="00A6228C">
        <w:rPr>
          <w:b/>
          <w:color w:val="000000" w:themeColor="text1"/>
          <w:spacing w:val="4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Dùng</w:t>
      </w:r>
      <w:proofErr w:type="spellEnd"/>
      <w:r w:rsidRPr="00A6228C">
        <w:rPr>
          <w:b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dụng</w:t>
      </w:r>
      <w:proofErr w:type="spellEnd"/>
      <w:r w:rsidRPr="00A6228C">
        <w:rPr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cụ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nào</w:t>
      </w:r>
      <w:proofErr w:type="spellEnd"/>
      <w:r w:rsidRPr="00A6228C">
        <w:rPr>
          <w:b/>
          <w:color w:val="000000" w:themeColor="text1"/>
          <w:spacing w:val="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để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lắp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thiết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bị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điện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vào</w:t>
      </w:r>
      <w:proofErr w:type="spellEnd"/>
      <w:r w:rsidRPr="00A6228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bảng</w:t>
      </w:r>
      <w:proofErr w:type="spellEnd"/>
      <w:r w:rsidRPr="00A6228C">
        <w:rPr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</w:rPr>
        <w:t>điện</w:t>
      </w:r>
      <w:proofErr w:type="spellEnd"/>
      <w:r w:rsidRPr="00A6228C">
        <w:rPr>
          <w:b/>
          <w:color w:val="000000" w:themeColor="text1"/>
          <w:sz w:val="26"/>
          <w:szCs w:val="26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5D53D79E" w14:textId="77777777" w:rsidTr="002D5D64">
        <w:tc>
          <w:tcPr>
            <w:tcW w:w="2322" w:type="dxa"/>
            <w:shd w:val="clear" w:color="auto" w:fill="auto"/>
          </w:tcPr>
          <w:p w14:paraId="048D0DBE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A.</w:t>
            </w:r>
            <w:r w:rsidRPr="00A6228C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Thước cặp.        </w:t>
            </w:r>
          </w:p>
        </w:tc>
        <w:tc>
          <w:tcPr>
            <w:tcW w:w="2322" w:type="dxa"/>
            <w:shd w:val="clear" w:color="auto" w:fill="auto"/>
          </w:tcPr>
          <w:p w14:paraId="3254F17D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B.</w:t>
            </w:r>
            <w:r w:rsidRPr="00A6228C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Kìm.                       </w:t>
            </w:r>
          </w:p>
        </w:tc>
        <w:tc>
          <w:tcPr>
            <w:tcW w:w="2322" w:type="dxa"/>
            <w:shd w:val="clear" w:color="auto" w:fill="auto"/>
          </w:tcPr>
          <w:p w14:paraId="7FC11C7A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C.</w:t>
            </w:r>
            <w:r w:rsidRPr="00A6228C">
              <w:rPr>
                <w:color w:val="000000" w:themeColor="text1"/>
                <w:spacing w:val="3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 xml:space="preserve">Kéo.                     </w:t>
            </w:r>
          </w:p>
        </w:tc>
        <w:tc>
          <w:tcPr>
            <w:tcW w:w="2322" w:type="dxa"/>
            <w:shd w:val="clear" w:color="auto" w:fill="auto"/>
          </w:tcPr>
          <w:p w14:paraId="2E6E6CE2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</w:t>
            </w:r>
            <w:r w:rsidRPr="00A6228C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color w:val="000000" w:themeColor="text1"/>
                <w:sz w:val="26"/>
                <w:szCs w:val="26"/>
              </w:rPr>
              <w:t>Tua vít.</w:t>
            </w:r>
          </w:p>
        </w:tc>
      </w:tr>
    </w:tbl>
    <w:p w14:paraId="7483A71B" w14:textId="77777777" w:rsidR="00FB1D73" w:rsidRPr="00A6228C" w:rsidRDefault="00FB1D73" w:rsidP="00186B1D">
      <w:pPr>
        <w:pStyle w:val="Header"/>
        <w:tabs>
          <w:tab w:val="left" w:pos="720"/>
        </w:tabs>
        <w:jc w:val="both"/>
        <w:rPr>
          <w:b/>
          <w:color w:val="000000" w:themeColor="text1"/>
          <w:sz w:val="26"/>
          <w:szCs w:val="26"/>
          <w:lang w:eastAsia="en-US"/>
        </w:rPr>
      </w:pP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Câu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7.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Vôn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kế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có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thang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đo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là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300V,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cấp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chính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xác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là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1,5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thì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sai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số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tuyệt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đối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lớn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nhất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color w:val="000000" w:themeColor="text1"/>
          <w:sz w:val="26"/>
          <w:szCs w:val="26"/>
          <w:lang w:eastAsia="en-US"/>
        </w:rPr>
        <w:t>là</w:t>
      </w:r>
      <w:proofErr w:type="spellEnd"/>
      <w:r w:rsidRPr="00A6228C">
        <w:rPr>
          <w:b/>
          <w:color w:val="000000" w:themeColor="text1"/>
          <w:sz w:val="26"/>
          <w:szCs w:val="26"/>
          <w:lang w:eastAsia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7C5DAA7C" w14:textId="77777777" w:rsidTr="002D5D64">
        <w:tc>
          <w:tcPr>
            <w:tcW w:w="2322" w:type="dxa"/>
            <w:shd w:val="clear" w:color="auto" w:fill="auto"/>
          </w:tcPr>
          <w:p w14:paraId="79AEA76C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A. 2V.                     </w:t>
            </w:r>
          </w:p>
        </w:tc>
        <w:tc>
          <w:tcPr>
            <w:tcW w:w="2322" w:type="dxa"/>
            <w:shd w:val="clear" w:color="auto" w:fill="auto"/>
          </w:tcPr>
          <w:p w14:paraId="3C59DABD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 xml:space="preserve">B. 3V.                        </w:t>
            </w:r>
          </w:p>
        </w:tc>
        <w:tc>
          <w:tcPr>
            <w:tcW w:w="2322" w:type="dxa"/>
            <w:shd w:val="clear" w:color="auto" w:fill="auto"/>
          </w:tcPr>
          <w:p w14:paraId="5E294BEA" w14:textId="77777777" w:rsidR="00FB1D73" w:rsidRPr="00A6228C" w:rsidRDefault="00613518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C. 4V</w:t>
            </w:r>
            <w:r w:rsidR="00FB1D73" w:rsidRPr="00A6228C">
              <w:rPr>
                <w:color w:val="000000" w:themeColor="text1"/>
                <w:sz w:val="26"/>
                <w:szCs w:val="26"/>
              </w:rPr>
              <w:t xml:space="preserve">.                      </w:t>
            </w:r>
          </w:p>
        </w:tc>
        <w:tc>
          <w:tcPr>
            <w:tcW w:w="2322" w:type="dxa"/>
            <w:shd w:val="clear" w:color="auto" w:fill="auto"/>
          </w:tcPr>
          <w:p w14:paraId="7152463E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color w:val="000000" w:themeColor="text1"/>
                <w:sz w:val="26"/>
                <w:szCs w:val="26"/>
              </w:rPr>
              <w:t>D. 4.5V.</w:t>
            </w:r>
          </w:p>
        </w:tc>
      </w:tr>
    </w:tbl>
    <w:p w14:paraId="306261E4" w14:textId="77777777" w:rsidR="00FB1D73" w:rsidRPr="00A6228C" w:rsidRDefault="00FB1D73" w:rsidP="00186B1D">
      <w:pPr>
        <w:pStyle w:val="Header"/>
        <w:tabs>
          <w:tab w:val="left" w:pos="720"/>
        </w:tabs>
        <w:jc w:val="both"/>
        <w:rPr>
          <w:b/>
          <w:bCs/>
          <w:color w:val="000000" w:themeColor="text1"/>
          <w:sz w:val="26"/>
          <w:szCs w:val="26"/>
          <w:lang w:eastAsia="en-US"/>
        </w:rPr>
      </w:pP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Câu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8. Qui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trình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chung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nối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dây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dẫn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EF0589" w:rsidRPr="00A6228C">
        <w:rPr>
          <w:b/>
          <w:bCs/>
          <w:color w:val="000000" w:themeColor="text1"/>
          <w:sz w:val="26"/>
          <w:szCs w:val="26"/>
          <w:lang w:eastAsia="en-US"/>
        </w:rPr>
        <w:t>là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FB1D73" w:rsidRPr="00A6228C" w14:paraId="7146EA77" w14:textId="77777777" w:rsidTr="002D5D64">
        <w:tc>
          <w:tcPr>
            <w:tcW w:w="9288" w:type="dxa"/>
            <w:shd w:val="clear" w:color="auto" w:fill="auto"/>
          </w:tcPr>
          <w:p w14:paraId="495231A2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A.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Bóc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vỏ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dây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Làm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lõi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Kiểm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tra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Hàn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6A3C109F" w14:textId="77777777" w:rsidTr="002D5D64">
        <w:tc>
          <w:tcPr>
            <w:tcW w:w="9288" w:type="dxa"/>
            <w:shd w:val="clear" w:color="auto" w:fill="auto"/>
          </w:tcPr>
          <w:p w14:paraId="489DD689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B.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Bóc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vỏ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Làm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lõi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dây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Kiểm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tra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Hàn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1CC0D03A" w14:textId="77777777" w:rsidTr="002D5D64">
        <w:tc>
          <w:tcPr>
            <w:tcW w:w="9288" w:type="dxa"/>
            <w:shd w:val="clear" w:color="auto" w:fill="auto"/>
          </w:tcPr>
          <w:p w14:paraId="1D568F36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C.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Bóc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vỏ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Làm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lõi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dây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Hàn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Kiểm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tra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3FF99F42" w14:textId="77777777" w:rsidTr="002D5D64">
        <w:tc>
          <w:tcPr>
            <w:tcW w:w="9288" w:type="dxa"/>
            <w:shd w:val="clear" w:color="auto" w:fill="auto"/>
          </w:tcPr>
          <w:p w14:paraId="2C011118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D.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Bóc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vỏ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dây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Làm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lõi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Hàn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Kiểm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tra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→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nối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</w:tbl>
    <w:p w14:paraId="665F8323" w14:textId="77777777" w:rsidR="00FB1D73" w:rsidRPr="00A6228C" w:rsidRDefault="00FB1D73" w:rsidP="00186B1D">
      <w:pPr>
        <w:pStyle w:val="Header"/>
        <w:tabs>
          <w:tab w:val="left" w:pos="720"/>
        </w:tabs>
        <w:jc w:val="both"/>
        <w:rPr>
          <w:b/>
          <w:bCs/>
          <w:color w:val="000000" w:themeColor="text1"/>
          <w:sz w:val="26"/>
          <w:szCs w:val="26"/>
          <w:lang w:eastAsia="en-US"/>
        </w:rPr>
      </w:pP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Câu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9.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Đối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với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mạch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bảng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,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kích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th</w:t>
      </w:r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ước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của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bảng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phụ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thuộc</w:t>
      </w:r>
      <w:proofErr w:type="spellEnd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="00186B1D" w:rsidRPr="00A6228C">
        <w:rPr>
          <w:b/>
          <w:bCs/>
          <w:color w:val="000000" w:themeColor="text1"/>
          <w:sz w:val="26"/>
          <w:szCs w:val="26"/>
          <w:lang w:eastAsia="en-US"/>
        </w:rPr>
        <w:t>vào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FB1D73" w:rsidRPr="00A6228C" w14:paraId="4460D095" w14:textId="77777777" w:rsidTr="002D5D64">
        <w:tc>
          <w:tcPr>
            <w:tcW w:w="9288" w:type="dxa"/>
            <w:shd w:val="clear" w:color="auto" w:fill="auto"/>
          </w:tcPr>
          <w:p w14:paraId="7936BF96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A.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Số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lượng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thiết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bị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lắp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trên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đó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093AA4C5" w14:textId="77777777" w:rsidTr="002D5D64">
        <w:tc>
          <w:tcPr>
            <w:tcW w:w="9288" w:type="dxa"/>
            <w:shd w:val="clear" w:color="auto" w:fill="auto"/>
          </w:tcPr>
          <w:p w14:paraId="512EBDF8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B.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Kích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thước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các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thiết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bị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lắp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trên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đó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23E8B172" w14:textId="77777777" w:rsidTr="002D5D64">
        <w:tc>
          <w:tcPr>
            <w:tcW w:w="9288" w:type="dxa"/>
            <w:shd w:val="clear" w:color="auto" w:fill="auto"/>
          </w:tcPr>
          <w:p w14:paraId="29CFCC98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C.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Số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lượng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thiết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bị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  <w:tr w:rsidR="00FB1D73" w:rsidRPr="00A6228C" w14:paraId="6FB3F399" w14:textId="77777777" w:rsidTr="002D5D64">
        <w:tc>
          <w:tcPr>
            <w:tcW w:w="9288" w:type="dxa"/>
            <w:shd w:val="clear" w:color="auto" w:fill="auto"/>
          </w:tcPr>
          <w:p w14:paraId="30EC2E2B" w14:textId="77777777" w:rsidR="00FB1D73" w:rsidRPr="00A6228C" w:rsidRDefault="00FB1D73" w:rsidP="00186B1D">
            <w:pPr>
              <w:pStyle w:val="Header"/>
              <w:tabs>
                <w:tab w:val="left" w:pos="720"/>
              </w:tabs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D.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Cường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độ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dòng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điện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chạy</w:t>
            </w:r>
            <w:proofErr w:type="spellEnd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 xml:space="preserve"> qua </w:t>
            </w:r>
            <w:proofErr w:type="spellStart"/>
            <w:r w:rsidR="00186B1D"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mạch</w:t>
            </w:r>
            <w:proofErr w:type="spellEnd"/>
            <w:r w:rsidRPr="00A6228C">
              <w:rPr>
                <w:bCs/>
                <w:color w:val="000000" w:themeColor="text1"/>
                <w:sz w:val="26"/>
                <w:szCs w:val="26"/>
                <w:lang w:eastAsia="en-US"/>
              </w:rPr>
              <w:t>.</w:t>
            </w:r>
          </w:p>
        </w:tc>
      </w:tr>
    </w:tbl>
    <w:p w14:paraId="65951576" w14:textId="77777777" w:rsidR="00FB1D73" w:rsidRPr="00A6228C" w:rsidRDefault="00FB1D73" w:rsidP="00186B1D">
      <w:pPr>
        <w:pStyle w:val="Header"/>
        <w:tabs>
          <w:tab w:val="left" w:pos="720"/>
        </w:tabs>
        <w:jc w:val="both"/>
        <w:rPr>
          <w:b/>
          <w:bCs/>
          <w:color w:val="000000" w:themeColor="text1"/>
          <w:sz w:val="26"/>
          <w:szCs w:val="26"/>
          <w:lang w:eastAsia="en-US"/>
        </w:rPr>
      </w:pP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Câu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10.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Quy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trình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lắp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đặt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mạch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bảng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điện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gồm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mấy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A6228C">
        <w:rPr>
          <w:b/>
          <w:bCs/>
          <w:color w:val="000000" w:themeColor="text1"/>
          <w:sz w:val="26"/>
          <w:szCs w:val="26"/>
          <w:lang w:eastAsia="en-US"/>
        </w:rPr>
        <w:t>bước</w:t>
      </w:r>
      <w:proofErr w:type="spellEnd"/>
      <w:r w:rsidRPr="00A6228C">
        <w:rPr>
          <w:b/>
          <w:bCs/>
          <w:color w:val="000000" w:themeColor="text1"/>
          <w:sz w:val="26"/>
          <w:szCs w:val="26"/>
          <w:lang w:eastAsia="en-US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FB1D73" w:rsidRPr="00A6228C" w14:paraId="3489E76F" w14:textId="77777777" w:rsidTr="002D5D64">
        <w:tc>
          <w:tcPr>
            <w:tcW w:w="2322" w:type="dxa"/>
            <w:shd w:val="clear" w:color="auto" w:fill="auto"/>
          </w:tcPr>
          <w:p w14:paraId="23654AD4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</w:rPr>
              <w:t xml:space="preserve">A. 3.                      </w:t>
            </w:r>
          </w:p>
        </w:tc>
        <w:tc>
          <w:tcPr>
            <w:tcW w:w="2322" w:type="dxa"/>
            <w:shd w:val="clear" w:color="auto" w:fill="auto"/>
          </w:tcPr>
          <w:p w14:paraId="7FF45D43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</w:rPr>
              <w:t xml:space="preserve">B. 4.                             </w:t>
            </w:r>
          </w:p>
        </w:tc>
        <w:tc>
          <w:tcPr>
            <w:tcW w:w="2322" w:type="dxa"/>
            <w:shd w:val="clear" w:color="auto" w:fill="auto"/>
          </w:tcPr>
          <w:p w14:paraId="5CAAC0A9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</w:rPr>
              <w:t xml:space="preserve">C. 5.                           </w:t>
            </w:r>
          </w:p>
        </w:tc>
        <w:tc>
          <w:tcPr>
            <w:tcW w:w="2322" w:type="dxa"/>
            <w:shd w:val="clear" w:color="auto" w:fill="auto"/>
          </w:tcPr>
          <w:p w14:paraId="1DADEDD6" w14:textId="77777777" w:rsidR="00FB1D73" w:rsidRPr="00A6228C" w:rsidRDefault="00FB1D73" w:rsidP="00186B1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6228C">
              <w:rPr>
                <w:bCs/>
                <w:color w:val="000000" w:themeColor="text1"/>
                <w:sz w:val="26"/>
                <w:szCs w:val="26"/>
              </w:rPr>
              <w:t>D. 6</w:t>
            </w:r>
          </w:p>
        </w:tc>
      </w:tr>
    </w:tbl>
    <w:p w14:paraId="29806C1C" w14:textId="77777777" w:rsidR="009C6804" w:rsidRDefault="009C6804" w:rsidP="00186B1D">
      <w:pPr>
        <w:pStyle w:val="Header"/>
        <w:tabs>
          <w:tab w:val="left" w:pos="720"/>
        </w:tabs>
        <w:jc w:val="both"/>
        <w:rPr>
          <w:b/>
          <w:color w:val="000000" w:themeColor="text1"/>
          <w:sz w:val="26"/>
          <w:szCs w:val="26"/>
        </w:rPr>
      </w:pPr>
    </w:p>
    <w:p w14:paraId="3EC03F65" w14:textId="77777777" w:rsidR="00911533" w:rsidRDefault="009C6804" w:rsidP="00911533">
      <w:pPr>
        <w:spacing w:line="276" w:lineRule="auto"/>
        <w:rPr>
          <w:b/>
          <w:bCs/>
          <w:iCs/>
          <w:color w:val="000000" w:themeColor="text1"/>
          <w:sz w:val="26"/>
          <w:szCs w:val="26"/>
          <w:lang w:val="en-US"/>
        </w:rPr>
      </w:pPr>
      <w:r>
        <w:rPr>
          <w:b/>
          <w:color w:val="000000" w:themeColor="text1"/>
          <w:sz w:val="26"/>
          <w:szCs w:val="26"/>
        </w:rPr>
        <w:br w:type="page"/>
      </w:r>
      <w:r w:rsidR="00FB1D73" w:rsidRPr="00A6228C">
        <w:rPr>
          <w:b/>
          <w:color w:val="000000" w:themeColor="text1"/>
          <w:sz w:val="26"/>
          <w:szCs w:val="26"/>
        </w:rPr>
        <w:lastRenderedPageBreak/>
        <w:t>B. PHẦN TỰ LUẬN</w:t>
      </w:r>
      <w:r w:rsidR="00FB1D73" w:rsidRPr="00A6228C">
        <w:rPr>
          <w:color w:val="000000" w:themeColor="text1"/>
          <w:sz w:val="26"/>
          <w:szCs w:val="26"/>
        </w:rPr>
        <w:t xml:space="preserve">: </w:t>
      </w:r>
      <w:r w:rsidR="00FB1D73" w:rsidRPr="00A6228C">
        <w:rPr>
          <w:b/>
          <w:bCs/>
          <w:iCs/>
          <w:color w:val="000000" w:themeColor="text1"/>
          <w:sz w:val="26"/>
          <w:szCs w:val="26"/>
        </w:rPr>
        <w:t>(5,0 điểm)</w:t>
      </w:r>
    </w:p>
    <w:p w14:paraId="704CDBA2" w14:textId="77777777" w:rsidR="00FB1D73" w:rsidRPr="00911533" w:rsidRDefault="00FB1D73" w:rsidP="00911533">
      <w:pPr>
        <w:spacing w:line="276" w:lineRule="auto"/>
        <w:rPr>
          <w:b/>
          <w:noProof w:val="0"/>
          <w:color w:val="000000" w:themeColor="text1"/>
          <w:sz w:val="26"/>
          <w:szCs w:val="26"/>
          <w:lang w:val="en-US" w:eastAsia="vi-VN"/>
        </w:rPr>
      </w:pPr>
      <w:r w:rsidRPr="00A6228C">
        <w:rPr>
          <w:b/>
          <w:color w:val="000000" w:themeColor="text1"/>
        </w:rPr>
        <w:t>Câu</w:t>
      </w:r>
      <w:r w:rsidRPr="00A6228C">
        <w:rPr>
          <w:b/>
          <w:color w:val="000000" w:themeColor="text1"/>
          <w:spacing w:val="-6"/>
        </w:rPr>
        <w:t xml:space="preserve"> </w:t>
      </w:r>
      <w:r w:rsidRPr="00A6228C">
        <w:rPr>
          <w:b/>
          <w:color w:val="000000" w:themeColor="text1"/>
          <w:lang w:val="en-US"/>
        </w:rPr>
        <w:t>1</w:t>
      </w:r>
      <w:r w:rsidRPr="00A6228C">
        <w:rPr>
          <w:b/>
          <w:color w:val="000000" w:themeColor="text1"/>
        </w:rPr>
        <w:t>.</w:t>
      </w:r>
      <w:r w:rsidRPr="00A6228C">
        <w:rPr>
          <w:b/>
          <w:color w:val="000000" w:themeColor="text1"/>
          <w:spacing w:val="3"/>
        </w:rPr>
        <w:t xml:space="preserve"> </w:t>
      </w:r>
      <w:r w:rsidRPr="00A6228C">
        <w:rPr>
          <w:i/>
          <w:color w:val="000000" w:themeColor="text1"/>
        </w:rPr>
        <w:t>(</w:t>
      </w:r>
      <w:r w:rsidRPr="00A6228C">
        <w:rPr>
          <w:i/>
          <w:color w:val="000000" w:themeColor="text1"/>
          <w:lang w:val="en-US"/>
        </w:rPr>
        <w:t>2,0</w:t>
      </w:r>
      <w:r w:rsidRPr="00A6228C">
        <w:rPr>
          <w:i/>
          <w:color w:val="000000" w:themeColor="text1"/>
          <w:spacing w:val="-1"/>
        </w:rPr>
        <w:t xml:space="preserve"> </w:t>
      </w:r>
      <w:r w:rsidRPr="00A6228C">
        <w:rPr>
          <w:i/>
          <w:color w:val="000000" w:themeColor="text1"/>
        </w:rPr>
        <w:t>điểm)</w:t>
      </w:r>
      <w:r w:rsidRPr="00A6228C">
        <w:rPr>
          <w:color w:val="000000" w:themeColor="text1"/>
          <w:lang w:val="en-US"/>
        </w:rPr>
        <w:t xml:space="preserve"> </w:t>
      </w:r>
      <w:r w:rsidRPr="00A6228C">
        <w:rPr>
          <w:color w:val="000000" w:themeColor="text1"/>
        </w:rPr>
        <w:t>Nêu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  <w:lang w:val="en-US"/>
        </w:rPr>
        <w:t>quá trình</w:t>
      </w:r>
      <w:r w:rsidRPr="00A6228C">
        <w:rPr>
          <w:color w:val="000000" w:themeColor="text1"/>
        </w:rPr>
        <w:t xml:space="preserve"> tiến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hành</w:t>
      </w:r>
      <w:r w:rsidRPr="00A6228C">
        <w:rPr>
          <w:color w:val="000000" w:themeColor="text1"/>
          <w:spacing w:val="-1"/>
        </w:rPr>
        <w:t xml:space="preserve"> </w:t>
      </w:r>
      <w:r w:rsidRPr="00A6228C">
        <w:rPr>
          <w:color w:val="000000" w:themeColor="text1"/>
        </w:rPr>
        <w:t>lắp</w:t>
      </w:r>
      <w:r w:rsidRPr="00A6228C">
        <w:rPr>
          <w:color w:val="000000" w:themeColor="text1"/>
          <w:spacing w:val="-1"/>
        </w:rPr>
        <w:t xml:space="preserve"> </w:t>
      </w:r>
      <w:r w:rsidRPr="00A6228C">
        <w:rPr>
          <w:color w:val="000000" w:themeColor="text1"/>
        </w:rPr>
        <w:t>đặt</w:t>
      </w:r>
      <w:r w:rsidRPr="00A6228C">
        <w:rPr>
          <w:color w:val="000000" w:themeColor="text1"/>
          <w:spacing w:val="4"/>
        </w:rPr>
        <w:t xml:space="preserve"> </w:t>
      </w:r>
      <w:r w:rsidRPr="00A6228C">
        <w:rPr>
          <w:color w:val="000000" w:themeColor="text1"/>
        </w:rPr>
        <w:t>mạch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điện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đèn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ống</w:t>
      </w:r>
      <w:r w:rsidRPr="00A6228C">
        <w:rPr>
          <w:color w:val="000000" w:themeColor="text1"/>
          <w:spacing w:val="-1"/>
        </w:rPr>
        <w:t xml:space="preserve"> </w:t>
      </w:r>
      <w:r w:rsidRPr="00A6228C">
        <w:rPr>
          <w:color w:val="000000" w:themeColor="text1"/>
        </w:rPr>
        <w:t>huỳnh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quang</w:t>
      </w:r>
      <w:r w:rsidRPr="00A6228C">
        <w:rPr>
          <w:color w:val="000000" w:themeColor="text1"/>
          <w:lang w:val="en-US"/>
        </w:rPr>
        <w:t>.</w:t>
      </w:r>
    </w:p>
    <w:p w14:paraId="4F92BCCD" w14:textId="77777777" w:rsidR="00FB1D73" w:rsidRPr="00A6228C" w:rsidRDefault="00FB1D73" w:rsidP="00186B1D">
      <w:pPr>
        <w:spacing w:before="6"/>
        <w:jc w:val="both"/>
        <w:rPr>
          <w:i/>
          <w:color w:val="000000" w:themeColor="text1"/>
          <w:sz w:val="26"/>
          <w:szCs w:val="26"/>
        </w:rPr>
      </w:pPr>
      <w:r w:rsidRPr="00A6228C">
        <w:rPr>
          <w:b/>
          <w:color w:val="000000" w:themeColor="text1"/>
          <w:sz w:val="26"/>
          <w:szCs w:val="26"/>
        </w:rPr>
        <w:t>Câu</w:t>
      </w:r>
      <w:r w:rsidRPr="00A6228C">
        <w:rPr>
          <w:b/>
          <w:color w:val="000000" w:themeColor="text1"/>
          <w:spacing w:val="-1"/>
          <w:sz w:val="26"/>
          <w:szCs w:val="26"/>
        </w:rPr>
        <w:t xml:space="preserve"> </w:t>
      </w:r>
      <w:r w:rsidRPr="00A6228C">
        <w:rPr>
          <w:b/>
          <w:color w:val="000000" w:themeColor="text1"/>
          <w:sz w:val="26"/>
          <w:szCs w:val="26"/>
        </w:rPr>
        <w:t xml:space="preserve">2. </w:t>
      </w:r>
      <w:r w:rsidRPr="00A6228C">
        <w:rPr>
          <w:i/>
          <w:color w:val="000000" w:themeColor="text1"/>
          <w:sz w:val="26"/>
          <w:szCs w:val="26"/>
        </w:rPr>
        <w:t xml:space="preserve">(2,0 điểm) </w:t>
      </w:r>
      <w:r w:rsidRPr="00A6228C">
        <w:rPr>
          <w:color w:val="000000" w:themeColor="text1"/>
          <w:sz w:val="26"/>
          <w:szCs w:val="26"/>
        </w:rPr>
        <w:t>Em hãy vẽ sơ đồ nguyên lý gồm: 1 cầu chì, 1 ổ cắm điện, 1 công tắc hai cực</w:t>
      </w:r>
      <w:r w:rsidRPr="00A6228C">
        <w:rPr>
          <w:color w:val="000000" w:themeColor="text1"/>
          <w:spacing w:val="-62"/>
          <w:sz w:val="26"/>
          <w:szCs w:val="26"/>
        </w:rPr>
        <w:t xml:space="preserve">          </w:t>
      </w:r>
      <w:r w:rsidRPr="00A6228C">
        <w:rPr>
          <w:color w:val="000000" w:themeColor="text1"/>
          <w:sz w:val="26"/>
          <w:szCs w:val="26"/>
        </w:rPr>
        <w:t xml:space="preserve"> điều khiển, 1 bóng đèn sợi đốt.</w:t>
      </w:r>
    </w:p>
    <w:p w14:paraId="4B61F47D" w14:textId="77777777" w:rsidR="00FB1D73" w:rsidRPr="00A6228C" w:rsidRDefault="00FB1D73" w:rsidP="00186B1D">
      <w:pPr>
        <w:pStyle w:val="BodyText"/>
        <w:spacing w:before="1"/>
        <w:ind w:right="-426"/>
        <w:jc w:val="both"/>
        <w:rPr>
          <w:color w:val="000000" w:themeColor="text1"/>
          <w:lang w:val="en-US"/>
        </w:rPr>
      </w:pPr>
      <w:proofErr w:type="spellStart"/>
      <w:r w:rsidRPr="00A6228C">
        <w:rPr>
          <w:b/>
          <w:color w:val="000000" w:themeColor="text1"/>
          <w:lang w:val="en-US"/>
        </w:rPr>
        <w:t>Câu</w:t>
      </w:r>
      <w:proofErr w:type="spellEnd"/>
      <w:r w:rsidRPr="00A6228C">
        <w:rPr>
          <w:b/>
          <w:color w:val="000000" w:themeColor="text1"/>
          <w:lang w:val="en-US"/>
        </w:rPr>
        <w:t xml:space="preserve"> 3. </w:t>
      </w:r>
      <w:r w:rsidRPr="00A6228C">
        <w:rPr>
          <w:i/>
          <w:color w:val="000000" w:themeColor="text1"/>
        </w:rPr>
        <w:t>(</w:t>
      </w:r>
      <w:r w:rsidRPr="00A6228C">
        <w:rPr>
          <w:i/>
          <w:color w:val="000000" w:themeColor="text1"/>
          <w:lang w:val="en-US"/>
        </w:rPr>
        <w:t>1,0</w:t>
      </w:r>
      <w:r w:rsidRPr="00A6228C">
        <w:rPr>
          <w:i/>
          <w:color w:val="000000" w:themeColor="text1"/>
          <w:spacing w:val="-1"/>
        </w:rPr>
        <w:t xml:space="preserve"> </w:t>
      </w:r>
      <w:r w:rsidRPr="00A6228C">
        <w:rPr>
          <w:i/>
          <w:color w:val="000000" w:themeColor="text1"/>
        </w:rPr>
        <w:t>điểm)</w:t>
      </w:r>
      <w:r w:rsidRPr="00A6228C">
        <w:rPr>
          <w:b/>
          <w:color w:val="000000" w:themeColor="text1"/>
          <w:spacing w:val="-2"/>
        </w:rPr>
        <w:t xml:space="preserve"> </w:t>
      </w:r>
      <w:r w:rsidRPr="00A6228C">
        <w:rPr>
          <w:color w:val="000000" w:themeColor="text1"/>
        </w:rPr>
        <w:t>Vì sao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cầu chì bảo</w:t>
      </w:r>
      <w:r w:rsidRPr="00A6228C">
        <w:rPr>
          <w:color w:val="000000" w:themeColor="text1"/>
          <w:spacing w:val="-5"/>
        </w:rPr>
        <w:t xml:space="preserve"> </w:t>
      </w:r>
      <w:r w:rsidRPr="00A6228C">
        <w:rPr>
          <w:color w:val="000000" w:themeColor="text1"/>
        </w:rPr>
        <w:t>vệ</w:t>
      </w:r>
      <w:r w:rsidRPr="00A6228C">
        <w:rPr>
          <w:color w:val="000000" w:themeColor="text1"/>
          <w:spacing w:val="2"/>
        </w:rPr>
        <w:t xml:space="preserve"> </w:t>
      </w:r>
      <w:r w:rsidRPr="00A6228C">
        <w:rPr>
          <w:color w:val="000000" w:themeColor="text1"/>
        </w:rPr>
        <w:t>phải được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mắc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vào dây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pha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của</w:t>
      </w:r>
      <w:r w:rsidRPr="00A6228C">
        <w:rPr>
          <w:color w:val="000000" w:themeColor="text1"/>
          <w:spacing w:val="1"/>
        </w:rPr>
        <w:t xml:space="preserve"> </w:t>
      </w:r>
      <w:r w:rsidRPr="00A6228C">
        <w:rPr>
          <w:color w:val="000000" w:themeColor="text1"/>
        </w:rPr>
        <w:t>mạch</w:t>
      </w:r>
      <w:r w:rsidRPr="00A6228C">
        <w:rPr>
          <w:color w:val="000000" w:themeColor="text1"/>
          <w:spacing w:val="2"/>
          <w:lang w:val="en-US"/>
        </w:rPr>
        <w:t xml:space="preserve"> </w:t>
      </w:r>
      <w:r w:rsidRPr="00A6228C">
        <w:rPr>
          <w:color w:val="000000" w:themeColor="text1"/>
        </w:rPr>
        <w:t>điện.</w:t>
      </w:r>
    </w:p>
    <w:p w14:paraId="07ED4E75" w14:textId="77777777" w:rsidR="00FB1D73" w:rsidRPr="00A6228C" w:rsidRDefault="00FB1D73" w:rsidP="00186B1D">
      <w:pPr>
        <w:pStyle w:val="BodyText"/>
        <w:spacing w:before="1"/>
        <w:ind w:right="-426"/>
        <w:jc w:val="both"/>
        <w:rPr>
          <w:color w:val="000000" w:themeColor="text1"/>
          <w:lang w:val="en-US"/>
        </w:rPr>
      </w:pPr>
      <w:r w:rsidRPr="00A6228C">
        <w:rPr>
          <w:b/>
          <w:color w:val="000000" w:themeColor="text1"/>
          <w:lang w:val="pt-BR"/>
        </w:rPr>
        <w:t xml:space="preserve">                                                           </w:t>
      </w:r>
    </w:p>
    <w:p w14:paraId="35E79953" w14:textId="77777777" w:rsidR="00FB1D73" w:rsidRPr="00A6228C" w:rsidRDefault="00FB1D73" w:rsidP="00EF0589">
      <w:pPr>
        <w:jc w:val="center"/>
        <w:rPr>
          <w:b/>
          <w:color w:val="000000" w:themeColor="text1"/>
          <w:sz w:val="26"/>
          <w:szCs w:val="26"/>
          <w:lang w:val="nl-NL"/>
        </w:rPr>
      </w:pPr>
      <w:r w:rsidRPr="00A6228C">
        <w:rPr>
          <w:b/>
          <w:color w:val="000000" w:themeColor="text1"/>
          <w:sz w:val="26"/>
          <w:szCs w:val="26"/>
          <w:lang w:val="nl-NL"/>
        </w:rPr>
        <w:t>-----------------Hết--------------</w:t>
      </w:r>
    </w:p>
    <w:p w14:paraId="10F1CF2F" w14:textId="77777777" w:rsidR="00FB1D73" w:rsidRPr="00A6228C" w:rsidRDefault="00FB1D73" w:rsidP="00186B1D">
      <w:pPr>
        <w:jc w:val="both"/>
        <w:rPr>
          <w:b/>
          <w:color w:val="000000" w:themeColor="text1"/>
          <w:sz w:val="26"/>
          <w:szCs w:val="26"/>
          <w:lang w:val="nl-NL"/>
        </w:rPr>
      </w:pPr>
    </w:p>
    <w:p w14:paraId="27A6033C" w14:textId="77777777" w:rsidR="00FB1D73" w:rsidRPr="00A6228C" w:rsidRDefault="00FB1D73" w:rsidP="00186B1D">
      <w:pPr>
        <w:jc w:val="both"/>
        <w:rPr>
          <w:i/>
          <w:color w:val="000000" w:themeColor="text1"/>
          <w:sz w:val="26"/>
          <w:szCs w:val="26"/>
          <w:lang w:val="nl-NL"/>
        </w:rPr>
      </w:pPr>
      <w:r w:rsidRPr="00A6228C">
        <w:rPr>
          <w:b/>
          <w:color w:val="000000" w:themeColor="text1"/>
          <w:sz w:val="26"/>
          <w:szCs w:val="26"/>
          <w:lang w:val="nl-NL"/>
        </w:rPr>
        <w:t xml:space="preserve">* </w:t>
      </w:r>
      <w:r w:rsidRPr="00A6228C">
        <w:rPr>
          <w:b/>
          <w:i/>
          <w:color w:val="000000" w:themeColor="text1"/>
          <w:sz w:val="26"/>
          <w:szCs w:val="26"/>
          <w:lang w:val="nl-NL"/>
        </w:rPr>
        <w:t xml:space="preserve">Lưu ý: </w:t>
      </w:r>
      <w:r w:rsidRPr="00A6228C">
        <w:rPr>
          <w:i/>
          <w:color w:val="000000" w:themeColor="text1"/>
          <w:sz w:val="26"/>
          <w:szCs w:val="26"/>
          <w:lang w:val="nl-NL"/>
        </w:rPr>
        <w:t>Cán bộ coi thi không giải thích gì thêm.</w:t>
      </w:r>
    </w:p>
    <w:p w14:paraId="26D6E160" w14:textId="77777777" w:rsidR="00FB1D73" w:rsidRPr="00A6228C" w:rsidRDefault="00FB1D73" w:rsidP="00186B1D">
      <w:pPr>
        <w:jc w:val="both"/>
        <w:rPr>
          <w:b/>
          <w:color w:val="000000" w:themeColor="text1"/>
          <w:sz w:val="26"/>
          <w:szCs w:val="26"/>
        </w:rPr>
      </w:pPr>
    </w:p>
    <w:p w14:paraId="1C90EBC8" w14:textId="77777777" w:rsidR="00516842" w:rsidRPr="00A6228C" w:rsidRDefault="00516842">
      <w:pPr>
        <w:spacing w:after="200" w:line="276" w:lineRule="auto"/>
        <w:rPr>
          <w:color w:val="000000" w:themeColor="text1"/>
          <w:sz w:val="26"/>
          <w:szCs w:val="26"/>
        </w:rPr>
      </w:pPr>
      <w:r w:rsidRPr="00A6228C">
        <w:rPr>
          <w:color w:val="000000" w:themeColor="text1"/>
          <w:sz w:val="26"/>
          <w:szCs w:val="26"/>
        </w:rPr>
        <w:br w:type="page"/>
      </w:r>
    </w:p>
    <w:p w14:paraId="7EB20B34" w14:textId="253EB03E" w:rsidR="00F744A8" w:rsidRPr="00A6228C" w:rsidRDefault="00F744A8" w:rsidP="00F744A8">
      <w:pPr>
        <w:jc w:val="center"/>
        <w:rPr>
          <w:b/>
          <w:sz w:val="26"/>
          <w:szCs w:val="26"/>
          <w:lang w:val="pt-BR"/>
        </w:rPr>
      </w:pPr>
      <w:r w:rsidRPr="00A6228C">
        <w:rPr>
          <w:b/>
          <w:sz w:val="26"/>
          <w:szCs w:val="26"/>
        </w:rPr>
        <w:lastRenderedPageBreak/>
        <w:t xml:space="preserve">KIỂM TRA </w:t>
      </w:r>
      <w:r w:rsidR="00353E53">
        <w:rPr>
          <w:b/>
          <w:sz w:val="26"/>
          <w:szCs w:val="26"/>
          <w:lang w:val="en-US"/>
        </w:rPr>
        <w:t xml:space="preserve">CUỐI </w:t>
      </w:r>
      <w:r w:rsidRPr="00A6228C">
        <w:rPr>
          <w:b/>
          <w:sz w:val="26"/>
          <w:szCs w:val="26"/>
        </w:rPr>
        <w:t xml:space="preserve">KÌ I </w:t>
      </w:r>
      <w:r w:rsidRPr="00A6228C">
        <w:rPr>
          <w:b/>
          <w:sz w:val="26"/>
          <w:szCs w:val="26"/>
          <w:lang w:val="pt-BR"/>
        </w:rPr>
        <w:t>NĂM HỌC 2023 - 2024</w:t>
      </w:r>
    </w:p>
    <w:p w14:paraId="0F64C8E6" w14:textId="77777777" w:rsidR="00F744A8" w:rsidRPr="00A6228C" w:rsidRDefault="00F744A8" w:rsidP="00F744A8">
      <w:pPr>
        <w:jc w:val="center"/>
        <w:rPr>
          <w:b/>
          <w:sz w:val="26"/>
          <w:szCs w:val="26"/>
          <w:lang w:val="pt-BR"/>
        </w:rPr>
      </w:pPr>
      <w:r w:rsidRPr="00A6228C">
        <w:rPr>
          <w:b/>
          <w:sz w:val="26"/>
          <w:szCs w:val="26"/>
          <w:lang w:val="pt-BR"/>
        </w:rPr>
        <w:t>Hướng dẫn chấm môn: CÔNG NGHỆ 9</w:t>
      </w:r>
    </w:p>
    <w:p w14:paraId="287BCE89" w14:textId="77777777" w:rsidR="00F744A8" w:rsidRPr="00A6228C" w:rsidRDefault="00F744A8" w:rsidP="00F744A8">
      <w:pPr>
        <w:spacing w:before="60"/>
        <w:jc w:val="both"/>
        <w:rPr>
          <w:bCs/>
          <w:i/>
          <w:iCs/>
          <w:sz w:val="26"/>
          <w:szCs w:val="26"/>
          <w:lang w:val="es-ES"/>
        </w:rPr>
      </w:pPr>
      <w:r w:rsidRPr="00A6228C">
        <w:rPr>
          <w:b/>
          <w:bCs/>
          <w:iCs/>
          <w:sz w:val="26"/>
          <w:szCs w:val="26"/>
          <w:lang w:val="es-ES"/>
        </w:rPr>
        <w:t xml:space="preserve">A. PHẦN TRẮC NGHIỆM:  </w:t>
      </w:r>
      <w:r w:rsidRPr="00A6228C">
        <w:rPr>
          <w:b/>
          <w:bCs/>
          <w:i/>
          <w:iCs/>
          <w:sz w:val="26"/>
          <w:szCs w:val="26"/>
          <w:lang w:val="es-ES"/>
        </w:rPr>
        <w:t>5,0 điểm</w:t>
      </w:r>
      <w:r w:rsidRPr="00A6228C">
        <w:rPr>
          <w:b/>
          <w:bCs/>
          <w:iCs/>
          <w:sz w:val="26"/>
          <w:szCs w:val="26"/>
          <w:lang w:val="es-ES"/>
        </w:rPr>
        <w:t xml:space="preserve"> </w:t>
      </w:r>
      <w:r w:rsidRPr="00A6228C">
        <w:rPr>
          <w:bCs/>
          <w:i/>
          <w:iCs/>
          <w:sz w:val="26"/>
          <w:szCs w:val="26"/>
          <w:lang w:val="es-ES"/>
        </w:rPr>
        <w:t>(Mỗi đáp án đúng được 0,5 điểm)</w:t>
      </w:r>
    </w:p>
    <w:p w14:paraId="30AF3357" w14:textId="77777777" w:rsidR="00F744A8" w:rsidRPr="00A6228C" w:rsidRDefault="00F744A8" w:rsidP="00F744A8">
      <w:pPr>
        <w:spacing w:before="60"/>
        <w:jc w:val="both"/>
        <w:rPr>
          <w:bCs/>
          <w:i/>
          <w:iCs/>
          <w:sz w:val="26"/>
          <w:szCs w:val="26"/>
          <w:lang w:val="es-E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F744A8" w:rsidRPr="00A6228C" w14:paraId="3E5C8E4D" w14:textId="77777777" w:rsidTr="002D5D64">
        <w:tc>
          <w:tcPr>
            <w:tcW w:w="1548" w:type="dxa"/>
            <w:shd w:val="clear" w:color="auto" w:fill="auto"/>
          </w:tcPr>
          <w:p w14:paraId="4C5154B7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6228C">
              <w:rPr>
                <w:b/>
                <w:sz w:val="26"/>
                <w:szCs w:val="26"/>
                <w:lang w:val="pt-BR"/>
              </w:rPr>
              <w:t>Câu hỏi</w:t>
            </w:r>
          </w:p>
        </w:tc>
        <w:tc>
          <w:tcPr>
            <w:tcW w:w="774" w:type="dxa"/>
            <w:shd w:val="clear" w:color="auto" w:fill="auto"/>
          </w:tcPr>
          <w:p w14:paraId="672BCE97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6A15618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14:paraId="46708506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14:paraId="65AC1AC2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14:paraId="168B6DAE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5</w:t>
            </w:r>
          </w:p>
        </w:tc>
        <w:tc>
          <w:tcPr>
            <w:tcW w:w="774" w:type="dxa"/>
            <w:shd w:val="clear" w:color="auto" w:fill="auto"/>
          </w:tcPr>
          <w:p w14:paraId="7DFB6095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6</w:t>
            </w:r>
          </w:p>
        </w:tc>
        <w:tc>
          <w:tcPr>
            <w:tcW w:w="774" w:type="dxa"/>
            <w:shd w:val="clear" w:color="auto" w:fill="auto"/>
          </w:tcPr>
          <w:p w14:paraId="2FB5330F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14:paraId="557494E6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14:paraId="74811C36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9</w:t>
            </w:r>
          </w:p>
        </w:tc>
        <w:tc>
          <w:tcPr>
            <w:tcW w:w="774" w:type="dxa"/>
            <w:shd w:val="clear" w:color="auto" w:fill="auto"/>
          </w:tcPr>
          <w:p w14:paraId="18242999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10</w:t>
            </w:r>
          </w:p>
        </w:tc>
      </w:tr>
      <w:tr w:rsidR="00F744A8" w:rsidRPr="00A6228C" w14:paraId="70623E42" w14:textId="77777777" w:rsidTr="002D5D64">
        <w:tc>
          <w:tcPr>
            <w:tcW w:w="1548" w:type="dxa"/>
            <w:shd w:val="clear" w:color="auto" w:fill="auto"/>
          </w:tcPr>
          <w:p w14:paraId="7FCBF0E4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A6228C">
              <w:rPr>
                <w:b/>
                <w:sz w:val="26"/>
                <w:szCs w:val="26"/>
                <w:lang w:val="pt-BR"/>
              </w:rPr>
              <w:t>Đáp án</w:t>
            </w:r>
          </w:p>
        </w:tc>
        <w:tc>
          <w:tcPr>
            <w:tcW w:w="774" w:type="dxa"/>
            <w:shd w:val="clear" w:color="auto" w:fill="auto"/>
          </w:tcPr>
          <w:p w14:paraId="4DE561A0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B</w:t>
            </w:r>
          </w:p>
        </w:tc>
        <w:tc>
          <w:tcPr>
            <w:tcW w:w="774" w:type="dxa"/>
            <w:shd w:val="clear" w:color="auto" w:fill="auto"/>
          </w:tcPr>
          <w:p w14:paraId="73DF0845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B</w:t>
            </w:r>
          </w:p>
        </w:tc>
        <w:tc>
          <w:tcPr>
            <w:tcW w:w="774" w:type="dxa"/>
            <w:shd w:val="clear" w:color="auto" w:fill="auto"/>
          </w:tcPr>
          <w:p w14:paraId="4E4D3467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A</w:t>
            </w:r>
          </w:p>
        </w:tc>
        <w:tc>
          <w:tcPr>
            <w:tcW w:w="774" w:type="dxa"/>
            <w:shd w:val="clear" w:color="auto" w:fill="auto"/>
          </w:tcPr>
          <w:p w14:paraId="02E03EA5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A</w:t>
            </w:r>
          </w:p>
        </w:tc>
        <w:tc>
          <w:tcPr>
            <w:tcW w:w="774" w:type="dxa"/>
            <w:shd w:val="clear" w:color="auto" w:fill="auto"/>
          </w:tcPr>
          <w:p w14:paraId="6FCFF0A4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  <w:tc>
          <w:tcPr>
            <w:tcW w:w="774" w:type="dxa"/>
            <w:shd w:val="clear" w:color="auto" w:fill="auto"/>
          </w:tcPr>
          <w:p w14:paraId="174FC655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D</w:t>
            </w:r>
          </w:p>
        </w:tc>
        <w:tc>
          <w:tcPr>
            <w:tcW w:w="774" w:type="dxa"/>
            <w:shd w:val="clear" w:color="auto" w:fill="auto"/>
          </w:tcPr>
          <w:p w14:paraId="6A7873EF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D</w:t>
            </w:r>
          </w:p>
        </w:tc>
        <w:tc>
          <w:tcPr>
            <w:tcW w:w="774" w:type="dxa"/>
            <w:shd w:val="clear" w:color="auto" w:fill="auto"/>
          </w:tcPr>
          <w:p w14:paraId="2A04757C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  <w:tc>
          <w:tcPr>
            <w:tcW w:w="774" w:type="dxa"/>
            <w:shd w:val="clear" w:color="auto" w:fill="auto"/>
          </w:tcPr>
          <w:p w14:paraId="081BF1D6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D</w:t>
            </w:r>
          </w:p>
        </w:tc>
        <w:tc>
          <w:tcPr>
            <w:tcW w:w="774" w:type="dxa"/>
            <w:shd w:val="clear" w:color="auto" w:fill="auto"/>
          </w:tcPr>
          <w:p w14:paraId="331965C6" w14:textId="77777777" w:rsidR="00F744A8" w:rsidRPr="00A6228C" w:rsidRDefault="00F744A8" w:rsidP="002D5D64">
            <w:pPr>
              <w:spacing w:before="60"/>
              <w:jc w:val="center"/>
              <w:rPr>
                <w:b/>
                <w:bCs/>
                <w:iCs/>
                <w:sz w:val="26"/>
                <w:szCs w:val="26"/>
                <w:lang w:val="es-ES"/>
              </w:rPr>
            </w:pPr>
            <w:r w:rsidRPr="00A6228C">
              <w:rPr>
                <w:b/>
                <w:bCs/>
                <w:iCs/>
                <w:sz w:val="26"/>
                <w:szCs w:val="26"/>
                <w:lang w:val="es-ES"/>
              </w:rPr>
              <w:t>C</w:t>
            </w:r>
          </w:p>
        </w:tc>
      </w:tr>
    </w:tbl>
    <w:p w14:paraId="03FB684F" w14:textId="77777777" w:rsidR="00F744A8" w:rsidRPr="00A6228C" w:rsidRDefault="00F744A8" w:rsidP="00F744A8">
      <w:pPr>
        <w:spacing w:before="60"/>
        <w:jc w:val="both"/>
        <w:rPr>
          <w:b/>
          <w:bCs/>
          <w:iCs/>
          <w:sz w:val="26"/>
          <w:szCs w:val="26"/>
          <w:lang w:val="es-ES"/>
        </w:rPr>
      </w:pPr>
    </w:p>
    <w:p w14:paraId="5EDD5BC4" w14:textId="77777777" w:rsidR="00F744A8" w:rsidRPr="00A6228C" w:rsidRDefault="00F744A8" w:rsidP="00F744A8">
      <w:pPr>
        <w:spacing w:before="60"/>
        <w:jc w:val="both"/>
        <w:rPr>
          <w:b/>
          <w:bCs/>
          <w:i/>
          <w:iCs/>
          <w:sz w:val="26"/>
          <w:szCs w:val="26"/>
          <w:lang w:val="es-ES"/>
        </w:rPr>
      </w:pPr>
      <w:r w:rsidRPr="00A6228C">
        <w:rPr>
          <w:b/>
          <w:bCs/>
          <w:iCs/>
          <w:sz w:val="26"/>
          <w:szCs w:val="26"/>
          <w:lang w:val="es-ES"/>
        </w:rPr>
        <w:t xml:space="preserve">B. PHẦN TỰ LUẬN: </w:t>
      </w:r>
      <w:r w:rsidR="00303BC8" w:rsidRPr="00A6228C">
        <w:rPr>
          <w:b/>
          <w:bCs/>
          <w:i/>
          <w:iCs/>
          <w:sz w:val="26"/>
          <w:szCs w:val="26"/>
          <w:lang w:val="es-ES"/>
        </w:rPr>
        <w:t>5,0 điểm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6804"/>
        <w:gridCol w:w="992"/>
      </w:tblGrid>
      <w:tr w:rsidR="00F744A8" w:rsidRPr="00A6228C" w14:paraId="03A30F8B" w14:textId="77777777" w:rsidTr="002D5D64">
        <w:tc>
          <w:tcPr>
            <w:tcW w:w="1418" w:type="dxa"/>
            <w:shd w:val="clear" w:color="auto" w:fill="auto"/>
            <w:vAlign w:val="center"/>
          </w:tcPr>
          <w:p w14:paraId="6D164977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t>Câu hỏi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B0D3D37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F21883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t>Điểm</w:t>
            </w:r>
          </w:p>
        </w:tc>
      </w:tr>
      <w:tr w:rsidR="00F744A8" w:rsidRPr="00A6228C" w14:paraId="44A01F25" w14:textId="77777777" w:rsidTr="002D5D64">
        <w:trPr>
          <w:trHeight w:val="2180"/>
        </w:trPr>
        <w:tc>
          <w:tcPr>
            <w:tcW w:w="1418" w:type="dxa"/>
            <w:shd w:val="clear" w:color="auto" w:fill="auto"/>
            <w:vAlign w:val="center"/>
          </w:tcPr>
          <w:p w14:paraId="2197F295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t>Câu 1</w:t>
            </w:r>
          </w:p>
          <w:p w14:paraId="5D42029D" w14:textId="77777777" w:rsidR="00F744A8" w:rsidRPr="00A6228C" w:rsidRDefault="00F744A8" w:rsidP="002D5D64">
            <w:pPr>
              <w:jc w:val="center"/>
              <w:rPr>
                <w:bCs/>
                <w:i/>
                <w:iCs/>
                <w:sz w:val="26"/>
                <w:szCs w:val="26"/>
                <w:lang w:val="es-ES"/>
              </w:rPr>
            </w:pPr>
            <w:r w:rsidRPr="00A6228C">
              <w:rPr>
                <w:bCs/>
                <w:i/>
                <w:iCs/>
                <w:sz w:val="26"/>
                <w:szCs w:val="26"/>
                <w:lang w:val="es-ES"/>
              </w:rPr>
              <w:t>(2,0 điểm)</w:t>
            </w:r>
          </w:p>
          <w:p w14:paraId="486B1BA0" w14:textId="77777777" w:rsidR="00F744A8" w:rsidRPr="00A6228C" w:rsidRDefault="00F744A8" w:rsidP="002D5D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00F93C1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* Các bước lắp đặt mạch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đèn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ống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huỳnh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quang</w:t>
            </w:r>
          </w:p>
          <w:p w14:paraId="00A429A9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1:</w:t>
            </w:r>
            <w:r w:rsidRPr="00A6228C">
              <w:rPr>
                <w:spacing w:val="-6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Vạch</w:t>
            </w:r>
            <w:r w:rsidRPr="00A6228C">
              <w:rPr>
                <w:spacing w:val="-8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dấu.</w:t>
            </w:r>
          </w:p>
          <w:p w14:paraId="34DEE401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Vạch dấu vị trí lắp đặt các thiết bị điện.</w:t>
            </w:r>
          </w:p>
          <w:p w14:paraId="65DDC943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Vạch dấu đường đi dây và vị trí lắp đặt bộ đèn ống huỳnh quang.</w:t>
            </w:r>
          </w:p>
          <w:p w14:paraId="087EFEF3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2: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Khoan</w:t>
            </w:r>
            <w:r w:rsidRPr="00A6228C">
              <w:rPr>
                <w:spacing w:val="-8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lỗ.</w:t>
            </w:r>
          </w:p>
          <w:p w14:paraId="0B0765C8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Khoan lỗ bắt vít.</w:t>
            </w:r>
          </w:p>
          <w:p w14:paraId="35D8514B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Khoan lỗ luồn dây.</w:t>
            </w:r>
          </w:p>
          <w:p w14:paraId="46B38775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3: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Lắp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thiết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bị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</w:t>
            </w:r>
            <w:r w:rsidRPr="00A6228C">
              <w:rPr>
                <w:spacing w:val="-7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của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bảng</w:t>
            </w:r>
            <w:r w:rsidRPr="00A6228C">
              <w:rPr>
                <w:spacing w:val="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điện.</w:t>
            </w:r>
          </w:p>
          <w:p w14:paraId="70606BD7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Nối dây các thiết bị đóng cắt, bảo vệ trên bảng điện.</w:t>
            </w:r>
          </w:p>
          <w:p w14:paraId="3E161D3A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Lắp đặt các thiết bị điện vào bảng điện.</w:t>
            </w:r>
          </w:p>
          <w:p w14:paraId="716C194D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4: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Nối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dây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bộ</w:t>
            </w:r>
            <w:r w:rsidRPr="00A6228C">
              <w:rPr>
                <w:spacing w:val="-6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đèn.</w:t>
            </w:r>
          </w:p>
          <w:p w14:paraId="5B139A01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Nối dây dẫn của bộ đèn ống huỳnh quang theo sơ đồ lắp đặt.</w:t>
            </w:r>
          </w:p>
          <w:p w14:paraId="1A07FC18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Lắp đặt các phần tử của bộ đèn vào máng đèn.</w:t>
            </w:r>
          </w:p>
          <w:p w14:paraId="3F5EF57E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 5: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Nối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dây mạch</w:t>
            </w:r>
            <w:r w:rsidRPr="00A6228C">
              <w:rPr>
                <w:spacing w:val="-7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điện.</w:t>
            </w:r>
          </w:p>
          <w:p w14:paraId="38FCB545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Đi dây từ bảng điện ra đèn.</w:t>
            </w:r>
          </w:p>
          <w:p w14:paraId="51C2F161" w14:textId="77777777" w:rsidR="00F744A8" w:rsidRPr="00A6228C" w:rsidRDefault="00F744A8" w:rsidP="002D5D64">
            <w:p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Bước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6: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Kiểm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tra.</w:t>
            </w:r>
          </w:p>
          <w:p w14:paraId="3EB303DC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Kiểm tra sản phẩm</w:t>
            </w:r>
          </w:p>
          <w:p w14:paraId="74A7DECB" w14:textId="77777777" w:rsidR="00F744A8" w:rsidRPr="00A6228C" w:rsidRDefault="00F744A8" w:rsidP="00F744A8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</w:rPr>
              <w:t>Nối mạch điện vào nguồn điện và cho vận hành thử.</w:t>
            </w:r>
          </w:p>
        </w:tc>
        <w:tc>
          <w:tcPr>
            <w:tcW w:w="992" w:type="dxa"/>
            <w:shd w:val="clear" w:color="auto" w:fill="auto"/>
          </w:tcPr>
          <w:p w14:paraId="671B03B6" w14:textId="77777777" w:rsidR="00F744A8" w:rsidRPr="00A6228C" w:rsidRDefault="00F744A8" w:rsidP="00A77285">
            <w:pPr>
              <w:rPr>
                <w:i/>
                <w:sz w:val="26"/>
                <w:szCs w:val="26"/>
                <w:lang w:val="en-US"/>
              </w:rPr>
            </w:pPr>
          </w:p>
          <w:p w14:paraId="126A4199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  <w:p w14:paraId="11635451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</w:p>
          <w:p w14:paraId="2AA650B7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4973332E" w14:textId="77777777" w:rsidR="00A77285" w:rsidRPr="00A6228C" w:rsidRDefault="00A77285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637F361D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  <w:p w14:paraId="224BDE8A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</w:p>
          <w:p w14:paraId="53A50C1A" w14:textId="77777777" w:rsidR="00A77285" w:rsidRPr="00A6228C" w:rsidRDefault="00A77285" w:rsidP="00A77285">
            <w:pPr>
              <w:rPr>
                <w:i/>
                <w:sz w:val="26"/>
                <w:szCs w:val="26"/>
                <w:lang w:val="en-US"/>
              </w:rPr>
            </w:pPr>
          </w:p>
          <w:p w14:paraId="7DCE3595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  <w:p w14:paraId="6AEA83CC" w14:textId="77777777" w:rsidR="00F744A8" w:rsidRPr="00A6228C" w:rsidRDefault="00F744A8" w:rsidP="00A77285">
            <w:pPr>
              <w:rPr>
                <w:i/>
                <w:sz w:val="26"/>
                <w:szCs w:val="26"/>
                <w:lang w:val="en-US"/>
              </w:rPr>
            </w:pPr>
          </w:p>
          <w:p w14:paraId="41CF0DE3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</w:p>
          <w:p w14:paraId="3F54A325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  <w:p w14:paraId="2D038893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7B9B49D6" w14:textId="77777777" w:rsidR="00A77285" w:rsidRPr="00A6228C" w:rsidRDefault="00A77285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0F6CA02A" w14:textId="77777777" w:rsidR="00A77285" w:rsidRPr="00A6228C" w:rsidRDefault="00A77285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554923D4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  <w:p w14:paraId="71F05B2C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2CE69B0D" w14:textId="77777777" w:rsidR="00A77285" w:rsidRPr="00A6228C" w:rsidRDefault="00A77285" w:rsidP="002D5D64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14:paraId="25D70323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0,33</w:t>
            </w:r>
          </w:p>
        </w:tc>
      </w:tr>
      <w:tr w:rsidR="00F744A8" w:rsidRPr="00A6228C" w14:paraId="497753C1" w14:textId="77777777" w:rsidTr="002D5D64">
        <w:trPr>
          <w:trHeight w:val="70"/>
        </w:trPr>
        <w:tc>
          <w:tcPr>
            <w:tcW w:w="1418" w:type="dxa"/>
            <w:shd w:val="clear" w:color="auto" w:fill="auto"/>
            <w:vAlign w:val="center"/>
          </w:tcPr>
          <w:p w14:paraId="4DD7A894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t>Câu 2</w:t>
            </w:r>
          </w:p>
          <w:p w14:paraId="656B234F" w14:textId="77777777" w:rsidR="00F744A8" w:rsidRPr="00A6228C" w:rsidRDefault="00F744A8" w:rsidP="002D5D64">
            <w:pPr>
              <w:jc w:val="center"/>
              <w:rPr>
                <w:sz w:val="26"/>
                <w:szCs w:val="26"/>
              </w:rPr>
            </w:pPr>
            <w:r w:rsidRPr="00A6228C">
              <w:rPr>
                <w:bCs/>
                <w:i/>
                <w:iCs/>
                <w:sz w:val="26"/>
                <w:szCs w:val="26"/>
                <w:lang w:val="es-ES"/>
              </w:rPr>
              <w:t>(2,0 điểm)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67CF7" w14:textId="77777777" w:rsidR="00F744A8" w:rsidRPr="00A6228C" w:rsidRDefault="00F744A8" w:rsidP="002D5D64">
            <w:pPr>
              <w:pStyle w:val="TableParagraph"/>
              <w:tabs>
                <w:tab w:val="left" w:pos="269"/>
              </w:tabs>
              <w:rPr>
                <w:sz w:val="26"/>
                <w:szCs w:val="26"/>
                <w:lang w:val="en-US"/>
              </w:rPr>
            </w:pPr>
            <w:r w:rsidRPr="00A6228C">
              <w:rPr>
                <w:sz w:val="26"/>
                <w:szCs w:val="26"/>
                <w:lang w:val="en-US"/>
              </w:rPr>
              <w:t xml:space="preserve">- </w:t>
            </w:r>
            <w:r w:rsidRPr="00A6228C">
              <w:rPr>
                <w:sz w:val="26"/>
                <w:szCs w:val="26"/>
              </w:rPr>
              <w:t>Vẽ</w:t>
            </w:r>
            <w:r w:rsidRPr="00A6228C">
              <w:rPr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đúng</w:t>
            </w:r>
            <w:r w:rsidRPr="00A6228C">
              <w:rPr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kí hiệu</w:t>
            </w:r>
            <w:r w:rsidRPr="00A6228C">
              <w:rPr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cầu</w:t>
            </w:r>
            <w:r w:rsidRPr="00A6228C">
              <w:rPr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chì,</w:t>
            </w:r>
            <w:r w:rsidRPr="00A6228C">
              <w:rPr>
                <w:spacing w:val="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ổ</w:t>
            </w:r>
            <w:r w:rsidRPr="00A6228C">
              <w:rPr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cắm</w:t>
            </w:r>
            <w:r w:rsidRPr="00A6228C">
              <w:rPr>
                <w:spacing w:val="-10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điện,</w:t>
            </w:r>
            <w:r w:rsidRPr="00A6228C">
              <w:rPr>
                <w:spacing w:val="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bóng đèn,</w:t>
            </w:r>
            <w:r w:rsidRPr="00A6228C">
              <w:rPr>
                <w:spacing w:val="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công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tắc.</w:t>
            </w:r>
          </w:p>
          <w:p w14:paraId="776505D0" w14:textId="77777777" w:rsidR="00F744A8" w:rsidRPr="00A6228C" w:rsidRDefault="00F744A8" w:rsidP="002D5D64">
            <w:pPr>
              <w:pStyle w:val="TableParagraph"/>
              <w:tabs>
                <w:tab w:val="left" w:pos="269"/>
              </w:tabs>
              <w:spacing w:before="23"/>
              <w:rPr>
                <w:sz w:val="26"/>
                <w:szCs w:val="26"/>
              </w:rPr>
            </w:pPr>
            <w:r w:rsidRPr="00A6228C">
              <w:rPr>
                <w:sz w:val="26"/>
                <w:szCs w:val="26"/>
                <w:lang w:val="en-US"/>
              </w:rPr>
              <w:t xml:space="preserve">- </w:t>
            </w:r>
            <w:r w:rsidRPr="00A6228C">
              <w:rPr>
                <w:sz w:val="26"/>
                <w:szCs w:val="26"/>
              </w:rPr>
              <w:t>Vẽ</w:t>
            </w:r>
            <w:r w:rsidRPr="00A6228C">
              <w:rPr>
                <w:spacing w:val="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đúng</w:t>
            </w:r>
            <w:r w:rsidRPr="00A6228C">
              <w:rPr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kí hiệu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bảng</w:t>
            </w:r>
            <w:r w:rsidRPr="00A6228C">
              <w:rPr>
                <w:spacing w:val="-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điện.</w:t>
            </w:r>
          </w:p>
          <w:p w14:paraId="799D06F4" w14:textId="77777777" w:rsidR="00F744A8" w:rsidRPr="00A6228C" w:rsidRDefault="00F744A8" w:rsidP="002D5D64">
            <w:pPr>
              <w:pStyle w:val="TableParagraph"/>
              <w:tabs>
                <w:tab w:val="left" w:pos="269"/>
              </w:tabs>
              <w:spacing w:before="29"/>
              <w:rPr>
                <w:sz w:val="26"/>
                <w:szCs w:val="26"/>
                <w:lang w:val="en-US"/>
              </w:rPr>
            </w:pPr>
            <w:r w:rsidRPr="00A6228C">
              <w:rPr>
                <w:sz w:val="26"/>
                <w:szCs w:val="26"/>
                <w:lang w:val="en-US"/>
              </w:rPr>
              <w:t xml:space="preserve">- </w:t>
            </w:r>
            <w:r w:rsidRPr="00A6228C">
              <w:rPr>
                <w:sz w:val="26"/>
                <w:szCs w:val="26"/>
              </w:rPr>
              <w:t>Bố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trí</w:t>
            </w:r>
            <w:r w:rsidRPr="00A6228C">
              <w:rPr>
                <w:spacing w:val="-6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dây</w:t>
            </w:r>
            <w:r w:rsidRPr="00A6228C">
              <w:rPr>
                <w:spacing w:val="-5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dẫn</w:t>
            </w:r>
            <w:r w:rsidRPr="00A6228C">
              <w:rPr>
                <w:spacing w:val="-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hợp</w:t>
            </w:r>
            <w:r w:rsidRPr="00A6228C">
              <w:rPr>
                <w:spacing w:val="4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lí.</w:t>
            </w:r>
          </w:p>
          <w:p w14:paraId="1820AB5D" w14:textId="77777777" w:rsidR="00F744A8" w:rsidRPr="00A6228C" w:rsidRDefault="00F744A8" w:rsidP="002D5D64">
            <w:pPr>
              <w:pStyle w:val="TableParagraph"/>
              <w:tabs>
                <w:tab w:val="left" w:pos="269"/>
              </w:tabs>
              <w:spacing w:before="29"/>
              <w:rPr>
                <w:sz w:val="26"/>
                <w:szCs w:val="26"/>
                <w:lang w:val="en-US"/>
              </w:rPr>
            </w:pPr>
            <w:r w:rsidRPr="00A6228C">
              <w:rPr>
                <w:sz w:val="26"/>
                <w:szCs w:val="26"/>
                <w:lang w:val="en-US"/>
              </w:rPr>
              <w:t xml:space="preserve">- </w:t>
            </w:r>
            <w:r w:rsidRPr="00A6228C">
              <w:rPr>
                <w:sz w:val="26"/>
                <w:szCs w:val="26"/>
              </w:rPr>
              <w:t>Sơ</w:t>
            </w:r>
            <w:r w:rsidRPr="00A6228C">
              <w:rPr>
                <w:spacing w:val="-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đồ</w:t>
            </w:r>
            <w:r w:rsidRPr="00A6228C">
              <w:rPr>
                <w:spacing w:val="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mạch</w:t>
            </w:r>
            <w:r w:rsidRPr="00A6228C">
              <w:rPr>
                <w:spacing w:val="-7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điện</w:t>
            </w:r>
            <w:r w:rsidRPr="00A6228C">
              <w:rPr>
                <w:spacing w:val="-3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hợp</w:t>
            </w:r>
            <w:r w:rsidRPr="00A6228C">
              <w:rPr>
                <w:spacing w:val="2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lí.</w:t>
            </w:r>
          </w:p>
          <w:p w14:paraId="385AD7D7" w14:textId="77777777" w:rsidR="00F744A8" w:rsidRPr="00A6228C" w:rsidRDefault="00DC67DC" w:rsidP="002D5D64">
            <w:pPr>
              <w:pStyle w:val="TableParagraph"/>
              <w:tabs>
                <w:tab w:val="left" w:pos="269"/>
              </w:tabs>
              <w:spacing w:before="29"/>
              <w:rPr>
                <w:sz w:val="26"/>
                <w:szCs w:val="26"/>
                <w:lang w:val="en-US"/>
              </w:rPr>
            </w:pPr>
            <w:r w:rsidRPr="00A6228C">
              <w:rPr>
                <w:noProof/>
                <w:sz w:val="26"/>
                <w:szCs w:val="26"/>
                <w:lang w:val="en-US"/>
              </w:rPr>
              <w:drawing>
                <wp:anchor distT="0" distB="0" distL="0" distR="0" simplePos="0" relativeHeight="251662336" behindDoc="0" locked="0" layoutInCell="1" allowOverlap="1" wp14:anchorId="194B9898" wp14:editId="0429C2E2">
                  <wp:simplePos x="0" y="0"/>
                  <wp:positionH relativeFrom="page">
                    <wp:posOffset>733425</wp:posOffset>
                  </wp:positionH>
                  <wp:positionV relativeFrom="paragraph">
                    <wp:posOffset>64770</wp:posOffset>
                  </wp:positionV>
                  <wp:extent cx="2905125" cy="1836420"/>
                  <wp:effectExtent l="0" t="0" r="9525" b="0"/>
                  <wp:wrapTopAndBottom/>
                  <wp:docPr id="3" name="Picture 3" descr="Description: Đề thi Học kì 1 Công nghệ 9 có đáp án (Đề 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Đề thi Học kì 1 Công nghệ 9 có đáp án (Đề 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1730C5" w14:textId="77777777" w:rsidR="00F744A8" w:rsidRPr="00A6228C" w:rsidRDefault="00F744A8" w:rsidP="002D5D64">
            <w:pPr>
              <w:pStyle w:val="TableParagraph"/>
              <w:tabs>
                <w:tab w:val="left" w:pos="269"/>
              </w:tabs>
              <w:spacing w:before="29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4B6AAFD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0,5</w:t>
            </w:r>
          </w:p>
          <w:p w14:paraId="4ECA994E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</w:p>
          <w:p w14:paraId="4D6826AB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0,5</w:t>
            </w:r>
          </w:p>
          <w:p w14:paraId="2FA04617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0,5</w:t>
            </w:r>
          </w:p>
          <w:p w14:paraId="32AD9D46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0,5</w:t>
            </w:r>
          </w:p>
        </w:tc>
      </w:tr>
      <w:tr w:rsidR="00F744A8" w:rsidRPr="00A6228C" w14:paraId="4A770192" w14:textId="77777777" w:rsidTr="002D5D64">
        <w:trPr>
          <w:trHeight w:val="1064"/>
        </w:trPr>
        <w:tc>
          <w:tcPr>
            <w:tcW w:w="1418" w:type="dxa"/>
            <w:shd w:val="clear" w:color="auto" w:fill="auto"/>
            <w:vAlign w:val="center"/>
          </w:tcPr>
          <w:p w14:paraId="01D4FE57" w14:textId="77777777" w:rsidR="00F744A8" w:rsidRPr="00A6228C" w:rsidRDefault="00F744A8" w:rsidP="002D5D64">
            <w:pPr>
              <w:jc w:val="center"/>
              <w:rPr>
                <w:b/>
                <w:sz w:val="26"/>
                <w:szCs w:val="26"/>
              </w:rPr>
            </w:pPr>
            <w:r w:rsidRPr="00A6228C">
              <w:rPr>
                <w:b/>
                <w:sz w:val="26"/>
                <w:szCs w:val="26"/>
              </w:rPr>
              <w:lastRenderedPageBreak/>
              <w:t>Câu 3</w:t>
            </w:r>
          </w:p>
          <w:p w14:paraId="632E004F" w14:textId="77777777" w:rsidR="00F744A8" w:rsidRPr="00A6228C" w:rsidRDefault="00F744A8" w:rsidP="002D5D64">
            <w:pPr>
              <w:jc w:val="center"/>
              <w:rPr>
                <w:sz w:val="26"/>
                <w:szCs w:val="26"/>
              </w:rPr>
            </w:pPr>
            <w:r w:rsidRPr="00A6228C">
              <w:rPr>
                <w:bCs/>
                <w:i/>
                <w:iCs/>
                <w:sz w:val="26"/>
                <w:szCs w:val="26"/>
                <w:lang w:val="es-ES"/>
              </w:rPr>
              <w:t>(1,0 điểm)</w:t>
            </w:r>
          </w:p>
          <w:p w14:paraId="76CEB316" w14:textId="77777777" w:rsidR="00F744A8" w:rsidRPr="00A6228C" w:rsidRDefault="00F744A8" w:rsidP="002D5D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72B94268" w14:textId="77777777" w:rsidR="00F744A8" w:rsidRPr="00A6228C" w:rsidRDefault="00F744A8" w:rsidP="002D5D64">
            <w:pPr>
              <w:rPr>
                <w:sz w:val="26"/>
                <w:szCs w:val="26"/>
                <w:lang w:val="fr-FR"/>
              </w:rPr>
            </w:pPr>
            <w:r w:rsidRPr="00A6228C">
              <w:rPr>
                <w:sz w:val="26"/>
                <w:szCs w:val="26"/>
              </w:rPr>
              <w:t>Cầu chì phải được mắc vào dây pha để khi có sự cố, cầu chì bị đứt, dây pha</w:t>
            </w:r>
            <w:r w:rsidRPr="00A6228C">
              <w:rPr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được ngắt khỏi thiết bị và đồ dùng điện không gây nguy hiểm cho người sử</w:t>
            </w:r>
            <w:r w:rsidRPr="00A6228C">
              <w:rPr>
                <w:spacing w:val="1"/>
                <w:sz w:val="26"/>
                <w:szCs w:val="26"/>
              </w:rPr>
              <w:t xml:space="preserve"> </w:t>
            </w:r>
            <w:r w:rsidRPr="00A6228C">
              <w:rPr>
                <w:sz w:val="26"/>
                <w:szCs w:val="26"/>
              </w:rPr>
              <w:t>dụng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3593E1" w14:textId="77777777" w:rsidR="00F744A8" w:rsidRPr="00A6228C" w:rsidRDefault="00F744A8" w:rsidP="002D5D64">
            <w:pPr>
              <w:jc w:val="center"/>
              <w:rPr>
                <w:i/>
                <w:sz w:val="26"/>
                <w:szCs w:val="26"/>
              </w:rPr>
            </w:pPr>
            <w:r w:rsidRPr="00A6228C">
              <w:rPr>
                <w:i/>
                <w:sz w:val="26"/>
                <w:szCs w:val="26"/>
              </w:rPr>
              <w:t>1,0</w:t>
            </w:r>
          </w:p>
        </w:tc>
      </w:tr>
    </w:tbl>
    <w:p w14:paraId="528407EB" w14:textId="77777777" w:rsidR="00F744A8" w:rsidRPr="00A6228C" w:rsidRDefault="000F5FF8" w:rsidP="00F744A8">
      <w:pPr>
        <w:rPr>
          <w:sz w:val="26"/>
          <w:szCs w:val="26"/>
          <w:lang w:val="pt-BR"/>
        </w:rPr>
      </w:pPr>
      <w:r>
        <w:rPr>
          <w:b/>
          <w:sz w:val="26"/>
          <w:szCs w:val="26"/>
          <w:lang w:val="nl-NL"/>
        </w:rPr>
        <w:t xml:space="preserve"> </w:t>
      </w:r>
    </w:p>
    <w:p w14:paraId="2E309FF5" w14:textId="64EE8EE0" w:rsidR="00BC5DCF" w:rsidRPr="00A6228C" w:rsidRDefault="00BC5DCF" w:rsidP="00BC5DCF">
      <w:pPr>
        <w:rPr>
          <w:i/>
          <w:sz w:val="26"/>
          <w:szCs w:val="26"/>
          <w:lang w:val="en-US"/>
        </w:rPr>
      </w:pPr>
      <w:r w:rsidRPr="00A6228C">
        <w:rPr>
          <w:i/>
          <w:sz w:val="26"/>
          <w:szCs w:val="26"/>
          <w:lang w:val="en-US"/>
        </w:rPr>
        <w:t xml:space="preserve">* Ghi chú: HSKT chỉ yêu cầu làm </w:t>
      </w:r>
      <w:r w:rsidR="00562A68">
        <w:rPr>
          <w:i/>
          <w:sz w:val="26"/>
          <w:szCs w:val="26"/>
          <w:lang w:val="en-US"/>
        </w:rPr>
        <w:t>8</w:t>
      </w:r>
      <w:r w:rsidR="00353E53">
        <w:rPr>
          <w:i/>
          <w:sz w:val="26"/>
          <w:szCs w:val="26"/>
          <w:lang w:val="en-US"/>
        </w:rPr>
        <w:t xml:space="preserve"> câu </w:t>
      </w:r>
      <w:r w:rsidRPr="00A6228C">
        <w:rPr>
          <w:i/>
          <w:sz w:val="26"/>
          <w:szCs w:val="26"/>
          <w:lang w:val="en-US"/>
        </w:rPr>
        <w:t>phần TNKQ và 1 câu tự luận ( khuyến khích làm những câu còn lại)</w:t>
      </w:r>
    </w:p>
    <w:p w14:paraId="1A754ED3" w14:textId="77777777" w:rsidR="00BC5DCF" w:rsidRPr="00A6228C" w:rsidRDefault="00D90FA3" w:rsidP="00BC5DCF">
      <w:pPr>
        <w:rPr>
          <w:i/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TM Hội đồng duyệt đề thi             </w:t>
      </w:r>
      <w:r w:rsidR="00BC5DCF" w:rsidRPr="00A6228C">
        <w:rPr>
          <w:b/>
          <w:sz w:val="26"/>
          <w:szCs w:val="26"/>
        </w:rPr>
        <w:t xml:space="preserve">DUYỆT TCM </w:t>
      </w:r>
      <w:r w:rsidR="00BC5DCF" w:rsidRPr="00A6228C">
        <w:rPr>
          <w:b/>
          <w:sz w:val="26"/>
          <w:szCs w:val="26"/>
        </w:rPr>
        <w:tab/>
        <w:t xml:space="preserve">           NGƯỜI RA ĐỀ</w:t>
      </w:r>
    </w:p>
    <w:p w14:paraId="215DBFCF" w14:textId="77777777" w:rsidR="00BC5DCF" w:rsidRPr="00D90FA3" w:rsidRDefault="00D90FA3" w:rsidP="00BC5DCF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  <w:t>PCT</w:t>
      </w:r>
    </w:p>
    <w:p w14:paraId="249422CC" w14:textId="77777777" w:rsidR="00BC5DCF" w:rsidRPr="00A6228C" w:rsidRDefault="00BC5DCF" w:rsidP="00BC5DCF">
      <w:pPr>
        <w:rPr>
          <w:b/>
          <w:sz w:val="26"/>
          <w:szCs w:val="26"/>
        </w:rPr>
      </w:pPr>
    </w:p>
    <w:p w14:paraId="6207A13B" w14:textId="77777777" w:rsidR="00BC5DCF" w:rsidRPr="00A6228C" w:rsidRDefault="00BC5DCF" w:rsidP="00BC5DCF">
      <w:pPr>
        <w:rPr>
          <w:b/>
          <w:sz w:val="26"/>
          <w:szCs w:val="26"/>
        </w:rPr>
      </w:pPr>
    </w:p>
    <w:p w14:paraId="59C14C51" w14:textId="77777777" w:rsidR="00BC5DCF" w:rsidRPr="00A6228C" w:rsidRDefault="00BC5DCF" w:rsidP="00BC5DCF">
      <w:pPr>
        <w:rPr>
          <w:b/>
          <w:sz w:val="26"/>
          <w:szCs w:val="26"/>
        </w:rPr>
      </w:pPr>
    </w:p>
    <w:p w14:paraId="6799B13D" w14:textId="77777777" w:rsidR="00BC5DCF" w:rsidRPr="00A6228C" w:rsidRDefault="00BC5DCF" w:rsidP="00BC5DCF">
      <w:pPr>
        <w:rPr>
          <w:b/>
          <w:sz w:val="26"/>
          <w:szCs w:val="26"/>
        </w:rPr>
      </w:pPr>
    </w:p>
    <w:p w14:paraId="0E316DFE" w14:textId="77777777" w:rsidR="00BC5DCF" w:rsidRPr="00A6228C" w:rsidRDefault="00BC5DCF" w:rsidP="00BC5DCF">
      <w:pPr>
        <w:rPr>
          <w:b/>
          <w:sz w:val="26"/>
          <w:szCs w:val="26"/>
        </w:rPr>
      </w:pP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</w:rPr>
        <w:tab/>
      </w:r>
      <w:r w:rsidRPr="00A6228C">
        <w:rPr>
          <w:b/>
          <w:sz w:val="26"/>
          <w:szCs w:val="26"/>
          <w:lang w:val="en-US"/>
        </w:rPr>
        <w:t xml:space="preserve">          </w:t>
      </w:r>
      <w:r w:rsidRPr="00A6228C">
        <w:rPr>
          <w:b/>
          <w:sz w:val="26"/>
          <w:szCs w:val="26"/>
        </w:rPr>
        <w:t>Nguyễn Phan Thị Thùy Trang</w:t>
      </w:r>
    </w:p>
    <w:p w14:paraId="19557448" w14:textId="77777777" w:rsidR="00BC5DCF" w:rsidRPr="00A6228C" w:rsidRDefault="00BC5DCF" w:rsidP="00BC5DCF">
      <w:pPr>
        <w:rPr>
          <w:rFonts w:ascii="Cambria" w:hAnsi="Cambria" w:cs="Cambria"/>
          <w:sz w:val="26"/>
          <w:szCs w:val="26"/>
        </w:rPr>
      </w:pPr>
    </w:p>
    <w:p w14:paraId="7E5A9ACF" w14:textId="77777777" w:rsidR="00DB18AE" w:rsidRPr="00A6228C" w:rsidRDefault="00DB18AE" w:rsidP="00186B1D">
      <w:pPr>
        <w:jc w:val="both"/>
        <w:rPr>
          <w:color w:val="000000" w:themeColor="text1"/>
          <w:sz w:val="26"/>
          <w:szCs w:val="26"/>
        </w:rPr>
      </w:pPr>
    </w:p>
    <w:sectPr w:rsidR="00DB18AE" w:rsidRPr="00A6228C" w:rsidSect="00FB1D7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6210" w14:textId="77777777" w:rsidR="0078037C" w:rsidRDefault="0078037C" w:rsidP="00FB1D73">
      <w:r>
        <w:separator/>
      </w:r>
    </w:p>
  </w:endnote>
  <w:endnote w:type="continuationSeparator" w:id="0">
    <w:p w14:paraId="2BD1C56F" w14:textId="77777777" w:rsidR="0078037C" w:rsidRDefault="0078037C" w:rsidP="00FB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FE109" w14:textId="77777777" w:rsidR="0078037C" w:rsidRDefault="0078037C" w:rsidP="00FB1D73">
      <w:r>
        <w:separator/>
      </w:r>
    </w:p>
  </w:footnote>
  <w:footnote w:type="continuationSeparator" w:id="0">
    <w:p w14:paraId="5E29BBA9" w14:textId="77777777" w:rsidR="0078037C" w:rsidRDefault="0078037C" w:rsidP="00FB1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3F00"/>
    <w:multiLevelType w:val="hybridMultilevel"/>
    <w:tmpl w:val="025A9844"/>
    <w:lvl w:ilvl="0" w:tplc="CF80F4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D73"/>
    <w:rsid w:val="000F5FF8"/>
    <w:rsid w:val="00186B1D"/>
    <w:rsid w:val="00203978"/>
    <w:rsid w:val="00303BC8"/>
    <w:rsid w:val="00353E53"/>
    <w:rsid w:val="003573C5"/>
    <w:rsid w:val="003B592E"/>
    <w:rsid w:val="00411149"/>
    <w:rsid w:val="00516842"/>
    <w:rsid w:val="005564D0"/>
    <w:rsid w:val="00562A68"/>
    <w:rsid w:val="00613518"/>
    <w:rsid w:val="00734F1C"/>
    <w:rsid w:val="00750A45"/>
    <w:rsid w:val="0078037C"/>
    <w:rsid w:val="008F7527"/>
    <w:rsid w:val="00901AE2"/>
    <w:rsid w:val="00911533"/>
    <w:rsid w:val="009C6804"/>
    <w:rsid w:val="00A61B8F"/>
    <w:rsid w:val="00A6228C"/>
    <w:rsid w:val="00A77285"/>
    <w:rsid w:val="00BC5DCF"/>
    <w:rsid w:val="00BD21BC"/>
    <w:rsid w:val="00CB5B75"/>
    <w:rsid w:val="00D90FA3"/>
    <w:rsid w:val="00DB18AE"/>
    <w:rsid w:val="00DC67DC"/>
    <w:rsid w:val="00DE2615"/>
    <w:rsid w:val="00E3427E"/>
    <w:rsid w:val="00EF0589"/>
    <w:rsid w:val="00F744A8"/>
    <w:rsid w:val="00F926F5"/>
    <w:rsid w:val="00FB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42786"/>
  <w15:docId w15:val="{0F2BDEAB-047A-44DF-ADAF-025BABF7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D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rsid w:val="00FB1D73"/>
    <w:pPr>
      <w:tabs>
        <w:tab w:val="center" w:pos="4680"/>
        <w:tab w:val="right" w:pos="9360"/>
      </w:tabs>
    </w:pPr>
    <w:rPr>
      <w:noProof w:val="0"/>
      <w:sz w:val="20"/>
      <w:szCs w:val="20"/>
      <w:lang w:val="en-US" w:eastAsia="vi-VN"/>
    </w:rPr>
  </w:style>
  <w:style w:type="character" w:customStyle="1" w:styleId="HeaderChar">
    <w:name w:val="Header Char"/>
    <w:basedOn w:val="DefaultParagraphFont"/>
    <w:link w:val="Header"/>
    <w:rsid w:val="00FB1D73"/>
    <w:rPr>
      <w:rFonts w:ascii="Times New Roman" w:eastAsia="Times New Roman" w:hAnsi="Times New Roman" w:cs="Times New Roman"/>
      <w:sz w:val="20"/>
      <w:szCs w:val="20"/>
      <w:lang w:eastAsia="vi-VN"/>
    </w:rPr>
  </w:style>
  <w:style w:type="paragraph" w:styleId="ListParagraph">
    <w:name w:val="List Paragraph"/>
    <w:basedOn w:val="Normal"/>
    <w:uiPriority w:val="1"/>
    <w:qFormat/>
    <w:rsid w:val="00FB1D73"/>
    <w:pPr>
      <w:ind w:left="720"/>
      <w:contextualSpacing/>
    </w:pPr>
    <w:rPr>
      <w:noProof w:val="0"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B1D73"/>
    <w:pPr>
      <w:widowControl w:val="0"/>
      <w:autoSpaceDE w:val="0"/>
      <w:autoSpaceDN w:val="0"/>
    </w:pPr>
    <w:rPr>
      <w:noProof w:val="0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FB1D73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rsid w:val="00FB1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D73"/>
    <w:rPr>
      <w:rFonts w:ascii="Times New Roman" w:eastAsia="Times New Roman" w:hAnsi="Times New Roman" w:cs="Times New Roman"/>
      <w:noProof/>
      <w:sz w:val="24"/>
      <w:szCs w:val="24"/>
      <w:lang w:val="vi-VN"/>
    </w:rPr>
  </w:style>
  <w:style w:type="paragraph" w:customStyle="1" w:styleId="TableParagraph">
    <w:name w:val="Table Paragraph"/>
    <w:basedOn w:val="Normal"/>
    <w:uiPriority w:val="1"/>
    <w:qFormat/>
    <w:rsid w:val="00F744A8"/>
    <w:pPr>
      <w:widowControl w:val="0"/>
      <w:autoSpaceDE w:val="0"/>
      <w:autoSpaceDN w:val="0"/>
    </w:pPr>
    <w:rPr>
      <w:noProof w:val="0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dcterms:created xsi:type="dcterms:W3CDTF">2023-12-18T07:03:00Z</dcterms:created>
  <dcterms:modified xsi:type="dcterms:W3CDTF">2023-12-21T01:48:00Z</dcterms:modified>
</cp:coreProperties>
</file>