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9B6" w:rsidRPr="002033DA" w:rsidRDefault="009479B6" w:rsidP="005C4631">
      <w:pPr>
        <w:spacing w:after="0" w:line="240" w:lineRule="auto"/>
        <w:jc w:val="center"/>
        <w:rPr>
          <w:rFonts w:cs="Times New Roman"/>
          <w:b/>
          <w:szCs w:val="26"/>
          <w:lang w:val="da-DK"/>
        </w:rPr>
      </w:pPr>
      <w:r w:rsidRPr="002033DA">
        <w:rPr>
          <w:rFonts w:cs="Times New Roman"/>
          <w:b/>
          <w:szCs w:val="26"/>
          <w:lang w:val="da-DK"/>
        </w:rPr>
        <w:t xml:space="preserve">KHUNG MA TRẬN ĐỀ KIỂM TRA </w:t>
      </w:r>
      <w:r w:rsidR="00C51D6C">
        <w:rPr>
          <w:rFonts w:cs="Times New Roman"/>
          <w:b/>
          <w:szCs w:val="26"/>
          <w:lang w:val="da-DK"/>
        </w:rPr>
        <w:t xml:space="preserve">CUỐI </w:t>
      </w:r>
      <w:r w:rsidRPr="002033DA">
        <w:rPr>
          <w:rFonts w:cs="Times New Roman"/>
          <w:b/>
          <w:szCs w:val="26"/>
          <w:lang w:val="da-DK"/>
        </w:rPr>
        <w:t>KÌ I NĂM HỌC 2023</w:t>
      </w:r>
      <w:r w:rsidR="005C4631" w:rsidRPr="002033DA">
        <w:rPr>
          <w:rFonts w:cs="Times New Roman"/>
          <w:b/>
          <w:szCs w:val="26"/>
          <w:lang w:val="vi-VN"/>
        </w:rPr>
        <w:t xml:space="preserve"> </w:t>
      </w:r>
      <w:r w:rsidRPr="002033DA">
        <w:rPr>
          <w:rFonts w:cs="Times New Roman"/>
          <w:b/>
          <w:szCs w:val="26"/>
          <w:lang w:val="da-DK"/>
        </w:rPr>
        <w:t>-</w:t>
      </w:r>
      <w:r w:rsidR="005C4631" w:rsidRPr="002033DA">
        <w:rPr>
          <w:rFonts w:cs="Times New Roman"/>
          <w:b/>
          <w:szCs w:val="26"/>
          <w:lang w:val="vi-VN"/>
        </w:rPr>
        <w:t xml:space="preserve"> </w:t>
      </w:r>
      <w:r w:rsidRPr="002033DA">
        <w:rPr>
          <w:rFonts w:cs="Times New Roman"/>
          <w:b/>
          <w:szCs w:val="26"/>
          <w:lang w:val="da-DK"/>
        </w:rPr>
        <w:t>2024</w:t>
      </w:r>
    </w:p>
    <w:p w:rsidR="000746F2" w:rsidRPr="002033DA" w:rsidRDefault="005C4631" w:rsidP="005C4631">
      <w:pPr>
        <w:spacing w:after="0" w:line="240" w:lineRule="auto"/>
        <w:jc w:val="center"/>
        <w:rPr>
          <w:rFonts w:cs="Times New Roman"/>
          <w:b/>
          <w:szCs w:val="26"/>
          <w:lang w:val="da-DK"/>
        </w:rPr>
      </w:pPr>
      <w:r w:rsidRPr="002033DA">
        <w:rPr>
          <w:rFonts w:cs="Times New Roman"/>
          <w:b/>
          <w:szCs w:val="26"/>
          <w:lang w:val="da-DK"/>
        </w:rPr>
        <w:t xml:space="preserve">MÔN: </w:t>
      </w:r>
      <w:r w:rsidR="009479B6" w:rsidRPr="002033DA">
        <w:rPr>
          <w:rFonts w:cs="Times New Roman"/>
          <w:b/>
          <w:szCs w:val="26"/>
          <w:lang w:val="da-DK"/>
        </w:rPr>
        <w:t xml:space="preserve">KHTN </w:t>
      </w:r>
      <w:r w:rsidRPr="002033DA">
        <w:rPr>
          <w:rFonts w:cs="Times New Roman"/>
          <w:b/>
          <w:szCs w:val="26"/>
          <w:lang w:val="da-DK"/>
        </w:rPr>
        <w:t xml:space="preserve">-  </w:t>
      </w:r>
      <w:r w:rsidRPr="002033DA">
        <w:rPr>
          <w:rFonts w:cs="Times New Roman"/>
          <w:b/>
          <w:szCs w:val="26"/>
          <w:lang w:val="vi-VN"/>
        </w:rPr>
        <w:t>KHỐI</w:t>
      </w:r>
      <w:r w:rsidR="009479B6" w:rsidRPr="002033DA">
        <w:rPr>
          <w:rFonts w:cs="Times New Roman"/>
          <w:b/>
          <w:szCs w:val="26"/>
          <w:lang w:val="da-DK"/>
        </w:rPr>
        <w:t xml:space="preserve"> </w:t>
      </w:r>
      <w:r w:rsidR="00A11B63" w:rsidRPr="002033DA">
        <w:rPr>
          <w:rFonts w:cs="Times New Roman"/>
          <w:b/>
          <w:szCs w:val="26"/>
          <w:lang w:val="da-DK"/>
        </w:rPr>
        <w:t>7</w:t>
      </w:r>
    </w:p>
    <w:tbl>
      <w:tblPr>
        <w:tblpPr w:leftFromText="180" w:rightFromText="180" w:vertAnchor="text" w:horzAnchor="margin" w:tblpXSpec="center" w:tblpY="139"/>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0"/>
        <w:gridCol w:w="1080"/>
        <w:gridCol w:w="790"/>
        <w:gridCol w:w="1170"/>
        <w:gridCol w:w="815"/>
        <w:gridCol w:w="1170"/>
        <w:gridCol w:w="956"/>
        <w:gridCol w:w="1170"/>
        <w:gridCol w:w="956"/>
        <w:gridCol w:w="1163"/>
        <w:gridCol w:w="709"/>
        <w:gridCol w:w="1134"/>
      </w:tblGrid>
      <w:tr w:rsidR="002033DA" w:rsidRPr="002033DA" w:rsidTr="005C4631">
        <w:trPr>
          <w:trHeight w:val="737"/>
        </w:trPr>
        <w:tc>
          <w:tcPr>
            <w:tcW w:w="4050" w:type="dxa"/>
            <w:vMerge w:val="restart"/>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Chủ đề/Nội dung</w:t>
            </w:r>
          </w:p>
        </w:tc>
        <w:tc>
          <w:tcPr>
            <w:tcW w:w="8107" w:type="dxa"/>
            <w:gridSpan w:val="8"/>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Mức độ</w:t>
            </w:r>
          </w:p>
        </w:tc>
        <w:tc>
          <w:tcPr>
            <w:tcW w:w="1872" w:type="dxa"/>
            <w:gridSpan w:val="2"/>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lang w:val="nl-NL"/>
              </w:rPr>
              <w:t>Tổng số câu TN/Tổng số ý TL</w:t>
            </w:r>
          </w:p>
        </w:tc>
        <w:tc>
          <w:tcPr>
            <w:tcW w:w="1134" w:type="dxa"/>
            <w:shd w:val="clear" w:color="auto" w:fill="auto"/>
          </w:tcPr>
          <w:p w:rsidR="000746F2" w:rsidRPr="002033DA" w:rsidRDefault="000746F2" w:rsidP="005C4631">
            <w:pPr>
              <w:spacing w:after="0" w:line="240" w:lineRule="auto"/>
              <w:jc w:val="center"/>
              <w:rPr>
                <w:rFonts w:cs="Times New Roman"/>
                <w:b/>
                <w:szCs w:val="26"/>
              </w:rPr>
            </w:pPr>
          </w:p>
          <w:p w:rsidR="000746F2" w:rsidRPr="002033DA" w:rsidRDefault="000746F2" w:rsidP="005C4631">
            <w:pPr>
              <w:spacing w:after="0" w:line="240" w:lineRule="auto"/>
              <w:jc w:val="center"/>
              <w:rPr>
                <w:rFonts w:cs="Times New Roman"/>
                <w:b/>
                <w:szCs w:val="26"/>
              </w:rPr>
            </w:pPr>
            <w:r w:rsidRPr="002033DA">
              <w:rPr>
                <w:rFonts w:cs="Times New Roman"/>
                <w:b/>
                <w:szCs w:val="26"/>
              </w:rPr>
              <w:t>Điểm số</w:t>
            </w:r>
          </w:p>
        </w:tc>
      </w:tr>
      <w:tr w:rsidR="002033DA" w:rsidRPr="002033DA" w:rsidTr="005C4631">
        <w:tc>
          <w:tcPr>
            <w:tcW w:w="4050" w:type="dxa"/>
            <w:vMerge/>
            <w:shd w:val="clear" w:color="auto" w:fill="auto"/>
          </w:tcPr>
          <w:p w:rsidR="000746F2" w:rsidRPr="002033DA" w:rsidRDefault="000746F2" w:rsidP="005C4631">
            <w:pPr>
              <w:spacing w:after="0" w:line="240" w:lineRule="auto"/>
              <w:rPr>
                <w:rFonts w:cs="Times New Roman"/>
                <w:b/>
                <w:szCs w:val="26"/>
              </w:rPr>
            </w:pPr>
          </w:p>
        </w:tc>
        <w:tc>
          <w:tcPr>
            <w:tcW w:w="1870" w:type="dxa"/>
            <w:gridSpan w:val="2"/>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Nhận biết</w:t>
            </w:r>
          </w:p>
        </w:tc>
        <w:tc>
          <w:tcPr>
            <w:tcW w:w="1985" w:type="dxa"/>
            <w:gridSpan w:val="2"/>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Thông hiểu</w:t>
            </w:r>
          </w:p>
        </w:tc>
        <w:tc>
          <w:tcPr>
            <w:tcW w:w="2126" w:type="dxa"/>
            <w:gridSpan w:val="2"/>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Vận dụng</w:t>
            </w:r>
          </w:p>
        </w:tc>
        <w:tc>
          <w:tcPr>
            <w:tcW w:w="2126" w:type="dxa"/>
            <w:gridSpan w:val="2"/>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Vận dụng cao</w:t>
            </w:r>
          </w:p>
        </w:tc>
        <w:tc>
          <w:tcPr>
            <w:tcW w:w="1163" w:type="dxa"/>
            <w:vMerge w:val="restart"/>
            <w:tcBorders>
              <w:right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Trắc nghiệm</w:t>
            </w:r>
          </w:p>
        </w:tc>
        <w:tc>
          <w:tcPr>
            <w:tcW w:w="709" w:type="dxa"/>
            <w:vMerge w:val="restart"/>
            <w:tcBorders>
              <w:left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Tự luận (ý)</w:t>
            </w:r>
          </w:p>
        </w:tc>
        <w:tc>
          <w:tcPr>
            <w:tcW w:w="1134" w:type="dxa"/>
            <w:vMerge w:val="restart"/>
            <w:shd w:val="clear" w:color="auto" w:fill="auto"/>
          </w:tcPr>
          <w:p w:rsidR="000746F2" w:rsidRPr="002033DA" w:rsidRDefault="000746F2" w:rsidP="005C4631">
            <w:pPr>
              <w:spacing w:after="0" w:line="240" w:lineRule="auto"/>
              <w:jc w:val="center"/>
              <w:rPr>
                <w:rFonts w:cs="Times New Roman"/>
                <w:b/>
                <w:szCs w:val="26"/>
              </w:rPr>
            </w:pPr>
          </w:p>
          <w:p w:rsidR="000746F2" w:rsidRPr="002033DA" w:rsidRDefault="000746F2" w:rsidP="005C4631">
            <w:pPr>
              <w:spacing w:after="0" w:line="240" w:lineRule="auto"/>
              <w:jc w:val="center"/>
              <w:rPr>
                <w:rFonts w:cs="Times New Roman"/>
                <w:b/>
                <w:szCs w:val="26"/>
              </w:rPr>
            </w:pPr>
          </w:p>
          <w:p w:rsidR="000746F2" w:rsidRPr="002033DA" w:rsidRDefault="000746F2" w:rsidP="005C4631">
            <w:pPr>
              <w:spacing w:after="0" w:line="240" w:lineRule="auto"/>
              <w:jc w:val="center"/>
              <w:rPr>
                <w:rFonts w:cs="Times New Roman"/>
                <w:b/>
                <w:szCs w:val="26"/>
              </w:rPr>
            </w:pPr>
          </w:p>
        </w:tc>
      </w:tr>
      <w:tr w:rsidR="002033DA" w:rsidRPr="002033DA" w:rsidTr="005C4631">
        <w:trPr>
          <w:trHeight w:val="630"/>
        </w:trPr>
        <w:tc>
          <w:tcPr>
            <w:tcW w:w="4050" w:type="dxa"/>
            <w:vMerge/>
            <w:tcBorders>
              <w:bottom w:val="single" w:sz="4" w:space="0" w:color="auto"/>
            </w:tcBorders>
            <w:shd w:val="clear" w:color="auto" w:fill="auto"/>
          </w:tcPr>
          <w:p w:rsidR="000746F2" w:rsidRPr="002033DA" w:rsidRDefault="000746F2" w:rsidP="005C4631">
            <w:pPr>
              <w:spacing w:after="0" w:line="240" w:lineRule="auto"/>
              <w:rPr>
                <w:rFonts w:cs="Times New Roman"/>
                <w:b/>
                <w:szCs w:val="26"/>
              </w:rPr>
            </w:pPr>
          </w:p>
        </w:tc>
        <w:tc>
          <w:tcPr>
            <w:tcW w:w="1080" w:type="dxa"/>
            <w:tcBorders>
              <w:bottom w:val="single" w:sz="4" w:space="0" w:color="auto"/>
              <w:right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Trắc nghiệm</w:t>
            </w:r>
          </w:p>
        </w:tc>
        <w:tc>
          <w:tcPr>
            <w:tcW w:w="790" w:type="dxa"/>
            <w:tcBorders>
              <w:left w:val="single" w:sz="4" w:space="0" w:color="auto"/>
              <w:bottom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Tự luận</w:t>
            </w:r>
          </w:p>
        </w:tc>
        <w:tc>
          <w:tcPr>
            <w:tcW w:w="1170" w:type="dxa"/>
            <w:tcBorders>
              <w:bottom w:val="single" w:sz="4" w:space="0" w:color="auto"/>
              <w:right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Trắc nghiệm</w:t>
            </w:r>
          </w:p>
        </w:tc>
        <w:tc>
          <w:tcPr>
            <w:tcW w:w="815" w:type="dxa"/>
            <w:tcBorders>
              <w:left w:val="single" w:sz="4" w:space="0" w:color="auto"/>
              <w:bottom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Tự luận</w:t>
            </w:r>
          </w:p>
        </w:tc>
        <w:tc>
          <w:tcPr>
            <w:tcW w:w="1170" w:type="dxa"/>
            <w:tcBorders>
              <w:bottom w:val="single" w:sz="4" w:space="0" w:color="auto"/>
              <w:right w:val="single" w:sz="4" w:space="0" w:color="auto"/>
            </w:tcBorders>
            <w:shd w:val="clear" w:color="auto" w:fill="auto"/>
          </w:tcPr>
          <w:p w:rsidR="000746F2" w:rsidRPr="002033DA" w:rsidRDefault="000746F2" w:rsidP="005C4631">
            <w:pPr>
              <w:spacing w:after="0" w:line="240" w:lineRule="auto"/>
              <w:rPr>
                <w:rFonts w:cs="Times New Roman"/>
                <w:b/>
                <w:szCs w:val="26"/>
              </w:rPr>
            </w:pPr>
            <w:r w:rsidRPr="002033DA">
              <w:rPr>
                <w:rFonts w:cs="Times New Roman"/>
                <w:b/>
                <w:szCs w:val="26"/>
              </w:rPr>
              <w:t>Trắc nghiệm</w:t>
            </w:r>
          </w:p>
        </w:tc>
        <w:tc>
          <w:tcPr>
            <w:tcW w:w="956" w:type="dxa"/>
            <w:tcBorders>
              <w:left w:val="single" w:sz="4" w:space="0" w:color="auto"/>
              <w:bottom w:val="single" w:sz="4" w:space="0" w:color="auto"/>
            </w:tcBorders>
            <w:shd w:val="clear" w:color="auto" w:fill="auto"/>
          </w:tcPr>
          <w:p w:rsidR="000746F2" w:rsidRPr="002033DA" w:rsidRDefault="000746F2" w:rsidP="005C4631">
            <w:pPr>
              <w:spacing w:after="0" w:line="240" w:lineRule="auto"/>
              <w:rPr>
                <w:rFonts w:cs="Times New Roman"/>
                <w:b/>
                <w:szCs w:val="26"/>
              </w:rPr>
            </w:pPr>
            <w:r w:rsidRPr="002033DA">
              <w:rPr>
                <w:rFonts w:cs="Times New Roman"/>
                <w:b/>
                <w:szCs w:val="26"/>
              </w:rPr>
              <w:t>Tự luận</w:t>
            </w:r>
          </w:p>
        </w:tc>
        <w:tc>
          <w:tcPr>
            <w:tcW w:w="1170" w:type="dxa"/>
            <w:tcBorders>
              <w:bottom w:val="single" w:sz="4" w:space="0" w:color="auto"/>
              <w:right w:val="single" w:sz="4" w:space="0" w:color="auto"/>
            </w:tcBorders>
            <w:shd w:val="clear" w:color="auto" w:fill="auto"/>
          </w:tcPr>
          <w:p w:rsidR="000746F2" w:rsidRPr="002033DA" w:rsidRDefault="000746F2" w:rsidP="005C4631">
            <w:pPr>
              <w:spacing w:after="0" w:line="240" w:lineRule="auto"/>
              <w:rPr>
                <w:rFonts w:cs="Times New Roman"/>
                <w:b/>
                <w:szCs w:val="26"/>
              </w:rPr>
            </w:pPr>
            <w:r w:rsidRPr="002033DA">
              <w:rPr>
                <w:rFonts w:cs="Times New Roman"/>
                <w:b/>
                <w:szCs w:val="26"/>
              </w:rPr>
              <w:t>Trắc nghiệm</w:t>
            </w:r>
          </w:p>
        </w:tc>
        <w:tc>
          <w:tcPr>
            <w:tcW w:w="956" w:type="dxa"/>
            <w:tcBorders>
              <w:left w:val="single" w:sz="4" w:space="0" w:color="auto"/>
              <w:bottom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r w:rsidRPr="002033DA">
              <w:rPr>
                <w:rFonts w:cs="Times New Roman"/>
                <w:b/>
                <w:szCs w:val="26"/>
              </w:rPr>
              <w:t>Tự luận</w:t>
            </w:r>
          </w:p>
        </w:tc>
        <w:tc>
          <w:tcPr>
            <w:tcW w:w="1163" w:type="dxa"/>
            <w:vMerge/>
            <w:tcBorders>
              <w:bottom w:val="single" w:sz="4" w:space="0" w:color="auto"/>
              <w:right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p>
        </w:tc>
        <w:tc>
          <w:tcPr>
            <w:tcW w:w="709" w:type="dxa"/>
            <w:vMerge/>
            <w:tcBorders>
              <w:left w:val="single" w:sz="4" w:space="0" w:color="auto"/>
              <w:bottom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p>
        </w:tc>
        <w:tc>
          <w:tcPr>
            <w:tcW w:w="1134" w:type="dxa"/>
            <w:vMerge/>
            <w:tcBorders>
              <w:bottom w:val="single" w:sz="4" w:space="0" w:color="auto"/>
            </w:tcBorders>
            <w:shd w:val="clear" w:color="auto" w:fill="auto"/>
          </w:tcPr>
          <w:p w:rsidR="000746F2" w:rsidRPr="002033DA" w:rsidRDefault="000746F2" w:rsidP="005C4631">
            <w:pPr>
              <w:spacing w:after="0" w:line="240" w:lineRule="auto"/>
              <w:jc w:val="center"/>
              <w:rPr>
                <w:rFonts w:cs="Times New Roman"/>
                <w:b/>
                <w:szCs w:val="26"/>
              </w:rPr>
            </w:pPr>
          </w:p>
        </w:tc>
      </w:tr>
      <w:tr w:rsidR="002033DA" w:rsidRPr="002033DA" w:rsidTr="005C4631">
        <w:trPr>
          <w:trHeight w:val="345"/>
        </w:trPr>
        <w:tc>
          <w:tcPr>
            <w:tcW w:w="4050" w:type="dxa"/>
            <w:tcBorders>
              <w:top w:val="single" w:sz="4" w:space="0" w:color="auto"/>
            </w:tcBorders>
            <w:shd w:val="clear" w:color="auto" w:fill="auto"/>
          </w:tcPr>
          <w:p w:rsidR="000746F2" w:rsidRPr="002033DA" w:rsidRDefault="000746F2" w:rsidP="005C4631">
            <w:pPr>
              <w:spacing w:after="0" w:line="240" w:lineRule="auto"/>
              <w:jc w:val="center"/>
              <w:rPr>
                <w:rFonts w:cs="Times New Roman"/>
                <w:i/>
                <w:szCs w:val="26"/>
              </w:rPr>
            </w:pPr>
            <w:r w:rsidRPr="002033DA">
              <w:rPr>
                <w:rFonts w:cs="Times New Roman"/>
                <w:i/>
                <w:szCs w:val="26"/>
              </w:rPr>
              <w:t>1</w:t>
            </w:r>
          </w:p>
        </w:tc>
        <w:tc>
          <w:tcPr>
            <w:tcW w:w="1080" w:type="dxa"/>
            <w:tcBorders>
              <w:top w:val="single" w:sz="4" w:space="0" w:color="auto"/>
              <w:righ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2</w:t>
            </w:r>
          </w:p>
        </w:tc>
        <w:tc>
          <w:tcPr>
            <w:tcW w:w="790" w:type="dxa"/>
            <w:tcBorders>
              <w:top w:val="single" w:sz="4" w:space="0" w:color="auto"/>
              <w:left w:val="single" w:sz="4" w:space="0" w:color="auto"/>
            </w:tcBorders>
            <w:shd w:val="clear" w:color="auto" w:fill="auto"/>
          </w:tcPr>
          <w:p w:rsidR="000746F2" w:rsidRPr="002033DA" w:rsidRDefault="000746F2" w:rsidP="005C4631">
            <w:pPr>
              <w:spacing w:after="0" w:line="240" w:lineRule="auto"/>
              <w:jc w:val="center"/>
              <w:rPr>
                <w:rFonts w:cs="Times New Roman"/>
                <w:i/>
                <w:szCs w:val="26"/>
              </w:rPr>
            </w:pPr>
            <w:r w:rsidRPr="002033DA">
              <w:rPr>
                <w:rFonts w:cs="Times New Roman"/>
                <w:i/>
                <w:szCs w:val="26"/>
              </w:rPr>
              <w:t>3</w:t>
            </w:r>
          </w:p>
        </w:tc>
        <w:tc>
          <w:tcPr>
            <w:tcW w:w="1170" w:type="dxa"/>
            <w:tcBorders>
              <w:top w:val="single" w:sz="4" w:space="0" w:color="auto"/>
              <w:righ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4</w:t>
            </w:r>
          </w:p>
        </w:tc>
        <w:tc>
          <w:tcPr>
            <w:tcW w:w="815" w:type="dxa"/>
            <w:tcBorders>
              <w:top w:val="single" w:sz="4" w:space="0" w:color="auto"/>
              <w:lef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5</w:t>
            </w:r>
          </w:p>
        </w:tc>
        <w:tc>
          <w:tcPr>
            <w:tcW w:w="1170" w:type="dxa"/>
            <w:tcBorders>
              <w:top w:val="single" w:sz="4" w:space="0" w:color="auto"/>
              <w:righ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6</w:t>
            </w:r>
          </w:p>
        </w:tc>
        <w:tc>
          <w:tcPr>
            <w:tcW w:w="956" w:type="dxa"/>
            <w:tcBorders>
              <w:top w:val="single" w:sz="4" w:space="0" w:color="auto"/>
              <w:lef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7</w:t>
            </w:r>
          </w:p>
        </w:tc>
        <w:tc>
          <w:tcPr>
            <w:tcW w:w="1170" w:type="dxa"/>
            <w:tcBorders>
              <w:top w:val="single" w:sz="4" w:space="0" w:color="auto"/>
              <w:righ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8</w:t>
            </w:r>
          </w:p>
        </w:tc>
        <w:tc>
          <w:tcPr>
            <w:tcW w:w="956" w:type="dxa"/>
            <w:tcBorders>
              <w:top w:val="single" w:sz="4" w:space="0" w:color="auto"/>
              <w:lef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9</w:t>
            </w:r>
          </w:p>
        </w:tc>
        <w:tc>
          <w:tcPr>
            <w:tcW w:w="1163" w:type="dxa"/>
            <w:tcBorders>
              <w:top w:val="single" w:sz="4" w:space="0" w:color="auto"/>
              <w:righ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10</w:t>
            </w:r>
          </w:p>
        </w:tc>
        <w:tc>
          <w:tcPr>
            <w:tcW w:w="709" w:type="dxa"/>
            <w:tcBorders>
              <w:top w:val="single" w:sz="4" w:space="0" w:color="auto"/>
              <w:left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11</w:t>
            </w:r>
          </w:p>
        </w:tc>
        <w:tc>
          <w:tcPr>
            <w:tcW w:w="1134" w:type="dxa"/>
            <w:tcBorders>
              <w:top w:val="single" w:sz="4" w:space="0" w:color="auto"/>
            </w:tcBorders>
            <w:shd w:val="clear" w:color="auto" w:fill="auto"/>
          </w:tcPr>
          <w:p w:rsidR="000746F2" w:rsidRPr="002033DA" w:rsidRDefault="000746F2" w:rsidP="005C4631">
            <w:pPr>
              <w:spacing w:after="0" w:line="240" w:lineRule="auto"/>
              <w:rPr>
                <w:rFonts w:cs="Times New Roman"/>
                <w:i/>
                <w:szCs w:val="26"/>
              </w:rPr>
            </w:pPr>
            <w:r w:rsidRPr="002033DA">
              <w:rPr>
                <w:rFonts w:cs="Times New Roman"/>
                <w:i/>
                <w:szCs w:val="26"/>
              </w:rPr>
              <w:t>12</w:t>
            </w:r>
          </w:p>
        </w:tc>
      </w:tr>
      <w:tr w:rsidR="002033DA" w:rsidRPr="002033DA" w:rsidTr="005C4631">
        <w:tc>
          <w:tcPr>
            <w:tcW w:w="4050" w:type="dxa"/>
            <w:shd w:val="clear" w:color="auto" w:fill="auto"/>
            <w:vAlign w:val="center"/>
          </w:tcPr>
          <w:p w:rsidR="00C01246" w:rsidRPr="004131AD" w:rsidRDefault="00C01246" w:rsidP="004131AD">
            <w:pPr>
              <w:spacing w:before="40" w:after="40" w:line="312" w:lineRule="auto"/>
              <w:rPr>
                <w:rFonts w:cs="Times New Roman"/>
                <w:szCs w:val="26"/>
              </w:rPr>
            </w:pPr>
            <w:r w:rsidRPr="004131AD">
              <w:rPr>
                <w:rFonts w:cs="Times New Roman"/>
                <w:szCs w:val="26"/>
              </w:rPr>
              <w:t>1.</w:t>
            </w:r>
            <w:r w:rsidR="004131AD">
              <w:rPr>
                <w:rFonts w:cs="Times New Roman"/>
                <w:szCs w:val="26"/>
              </w:rPr>
              <w:t xml:space="preserve"> </w:t>
            </w:r>
            <w:r w:rsidRPr="004131AD">
              <w:rPr>
                <w:rFonts w:cs="Times New Roman"/>
                <w:szCs w:val="26"/>
              </w:rPr>
              <w:t>Tốc độ chuyển động</w:t>
            </w:r>
            <w:r w:rsidR="00975535" w:rsidRPr="004131AD">
              <w:rPr>
                <w:rFonts w:cs="Times New Roman"/>
                <w:szCs w:val="26"/>
              </w:rPr>
              <w:t xml:space="preserve"> </w:t>
            </w:r>
            <w:r w:rsidRPr="004131AD">
              <w:rPr>
                <w:rFonts w:cs="Times New Roman"/>
                <w:szCs w:val="26"/>
              </w:rPr>
              <w:t>(2 tiết)</w:t>
            </w:r>
          </w:p>
        </w:tc>
        <w:tc>
          <w:tcPr>
            <w:tcW w:w="1080" w:type="dxa"/>
            <w:tcBorders>
              <w:right w:val="single" w:sz="4" w:space="0" w:color="auto"/>
            </w:tcBorders>
            <w:shd w:val="clear" w:color="auto" w:fill="auto"/>
          </w:tcPr>
          <w:p w:rsidR="00C01246" w:rsidRPr="002033DA" w:rsidRDefault="00C01246" w:rsidP="00C01246">
            <w:pPr>
              <w:jc w:val="center"/>
              <w:rPr>
                <w:rFonts w:cs="Times New Roman"/>
                <w:szCs w:val="26"/>
              </w:rPr>
            </w:pPr>
            <w:r w:rsidRPr="002033DA">
              <w:rPr>
                <w:rFonts w:cs="Times New Roman"/>
                <w:szCs w:val="26"/>
              </w:rPr>
              <w:t>1</w:t>
            </w:r>
          </w:p>
        </w:tc>
        <w:tc>
          <w:tcPr>
            <w:tcW w:w="790"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b/>
                <w:szCs w:val="26"/>
              </w:rPr>
            </w:pPr>
          </w:p>
        </w:tc>
        <w:tc>
          <w:tcPr>
            <w:tcW w:w="815"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b/>
                <w:szCs w:val="26"/>
              </w:rPr>
            </w:pPr>
          </w:p>
        </w:tc>
        <w:tc>
          <w:tcPr>
            <w:tcW w:w="956" w:type="dxa"/>
            <w:tcBorders>
              <w:left w:val="single" w:sz="4" w:space="0" w:color="auto"/>
            </w:tcBorders>
            <w:shd w:val="clear" w:color="auto" w:fill="auto"/>
          </w:tcPr>
          <w:p w:rsidR="00C01246" w:rsidRPr="002033DA" w:rsidRDefault="00C01246" w:rsidP="00C01246">
            <w:pPr>
              <w:jc w:val="center"/>
              <w:rPr>
                <w:rFonts w:cs="Times New Roman"/>
                <w:b/>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b/>
                <w:szCs w:val="26"/>
              </w:rPr>
            </w:pPr>
          </w:p>
        </w:tc>
        <w:tc>
          <w:tcPr>
            <w:tcW w:w="956" w:type="dxa"/>
            <w:tcBorders>
              <w:left w:val="single" w:sz="4" w:space="0" w:color="auto"/>
            </w:tcBorders>
            <w:shd w:val="clear" w:color="auto" w:fill="auto"/>
          </w:tcPr>
          <w:p w:rsidR="00C01246" w:rsidRPr="002033DA" w:rsidRDefault="00C01246" w:rsidP="00C01246">
            <w:pPr>
              <w:jc w:val="center"/>
              <w:rPr>
                <w:rFonts w:cs="Times New Roman"/>
                <w:b/>
                <w:szCs w:val="26"/>
              </w:rPr>
            </w:pPr>
          </w:p>
        </w:tc>
        <w:tc>
          <w:tcPr>
            <w:tcW w:w="1163" w:type="dxa"/>
            <w:shd w:val="clear" w:color="auto" w:fill="auto"/>
          </w:tcPr>
          <w:p w:rsidR="00C01246" w:rsidRPr="002033DA" w:rsidRDefault="00C01246" w:rsidP="00C01246">
            <w:pPr>
              <w:jc w:val="center"/>
              <w:rPr>
                <w:rFonts w:cs="Times New Roman"/>
                <w:szCs w:val="26"/>
              </w:rPr>
            </w:pPr>
            <w:r w:rsidRPr="002033DA">
              <w:rPr>
                <w:rFonts w:cs="Times New Roman"/>
                <w:szCs w:val="26"/>
              </w:rPr>
              <w:t>C1</w:t>
            </w:r>
          </w:p>
        </w:tc>
        <w:tc>
          <w:tcPr>
            <w:tcW w:w="709" w:type="dxa"/>
            <w:shd w:val="clear" w:color="auto" w:fill="auto"/>
          </w:tcPr>
          <w:p w:rsidR="00C01246" w:rsidRPr="002033DA" w:rsidRDefault="00C01246" w:rsidP="00C01246">
            <w:pPr>
              <w:jc w:val="center"/>
              <w:rPr>
                <w:rFonts w:cs="Times New Roman"/>
                <w:b/>
                <w:szCs w:val="26"/>
              </w:rPr>
            </w:pPr>
          </w:p>
        </w:tc>
        <w:tc>
          <w:tcPr>
            <w:tcW w:w="1134" w:type="dxa"/>
            <w:shd w:val="clear" w:color="auto" w:fill="auto"/>
          </w:tcPr>
          <w:p w:rsidR="00C01246" w:rsidRPr="002033DA" w:rsidRDefault="00975535" w:rsidP="00C01246">
            <w:pPr>
              <w:jc w:val="center"/>
              <w:rPr>
                <w:rFonts w:cs="Times New Roman"/>
                <w:szCs w:val="26"/>
              </w:rPr>
            </w:pPr>
            <w:r>
              <w:rPr>
                <w:rFonts w:cs="Times New Roman"/>
                <w:szCs w:val="26"/>
              </w:rPr>
              <w:t>0.</w:t>
            </w:r>
            <w:r w:rsidR="00C01246" w:rsidRPr="002033DA">
              <w:rPr>
                <w:rFonts w:cs="Times New Roman"/>
                <w:szCs w:val="26"/>
              </w:rPr>
              <w:t>25đ</w:t>
            </w:r>
          </w:p>
        </w:tc>
      </w:tr>
      <w:tr w:rsidR="002033DA" w:rsidRPr="002033DA" w:rsidTr="005C4631">
        <w:tc>
          <w:tcPr>
            <w:tcW w:w="4050" w:type="dxa"/>
            <w:shd w:val="clear" w:color="auto" w:fill="auto"/>
            <w:vAlign w:val="center"/>
          </w:tcPr>
          <w:p w:rsidR="00C01246" w:rsidRPr="004131AD" w:rsidRDefault="004131AD" w:rsidP="00C01246">
            <w:pPr>
              <w:spacing w:before="40" w:after="40" w:line="312" w:lineRule="auto"/>
              <w:rPr>
                <w:rFonts w:cs="Times New Roman"/>
                <w:szCs w:val="26"/>
              </w:rPr>
            </w:pPr>
            <w:r>
              <w:rPr>
                <w:rFonts w:cs="Times New Roman"/>
                <w:iCs/>
                <w:szCs w:val="26"/>
                <w:lang w:val="fr-FR" w:eastAsia="fr-FR"/>
              </w:rPr>
              <w:t>2.</w:t>
            </w:r>
            <w:r w:rsidR="00C01246" w:rsidRPr="004131AD">
              <w:rPr>
                <w:rFonts w:cs="Times New Roman"/>
                <w:szCs w:val="26"/>
              </w:rPr>
              <w:t xml:space="preserve"> Mô tả sóng âm (3 tiết)</w:t>
            </w:r>
          </w:p>
        </w:tc>
        <w:tc>
          <w:tcPr>
            <w:tcW w:w="1080" w:type="dxa"/>
            <w:tcBorders>
              <w:right w:val="single" w:sz="4" w:space="0" w:color="auto"/>
            </w:tcBorders>
            <w:shd w:val="clear" w:color="auto" w:fill="auto"/>
          </w:tcPr>
          <w:p w:rsidR="00C01246" w:rsidRPr="002033DA" w:rsidRDefault="00C01246" w:rsidP="00C01246">
            <w:pPr>
              <w:jc w:val="center"/>
              <w:rPr>
                <w:rFonts w:cs="Times New Roman"/>
                <w:szCs w:val="26"/>
              </w:rPr>
            </w:pPr>
            <w:r w:rsidRPr="002033DA">
              <w:rPr>
                <w:rFonts w:cs="Times New Roman"/>
                <w:szCs w:val="26"/>
              </w:rPr>
              <w:t>1</w:t>
            </w:r>
          </w:p>
        </w:tc>
        <w:tc>
          <w:tcPr>
            <w:tcW w:w="790"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815"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956"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956"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63" w:type="dxa"/>
            <w:shd w:val="clear" w:color="auto" w:fill="auto"/>
          </w:tcPr>
          <w:p w:rsidR="00C01246" w:rsidRPr="002033DA" w:rsidRDefault="00C01246" w:rsidP="00C01246">
            <w:pPr>
              <w:jc w:val="center"/>
              <w:rPr>
                <w:rFonts w:cs="Times New Roman"/>
                <w:szCs w:val="26"/>
              </w:rPr>
            </w:pPr>
            <w:r w:rsidRPr="002033DA">
              <w:rPr>
                <w:rFonts w:cs="Times New Roman"/>
                <w:szCs w:val="26"/>
              </w:rPr>
              <w:t>C2</w:t>
            </w:r>
          </w:p>
        </w:tc>
        <w:tc>
          <w:tcPr>
            <w:tcW w:w="709" w:type="dxa"/>
            <w:shd w:val="clear" w:color="auto" w:fill="auto"/>
          </w:tcPr>
          <w:p w:rsidR="00C01246" w:rsidRPr="002033DA" w:rsidRDefault="00C01246" w:rsidP="00C01246">
            <w:pPr>
              <w:jc w:val="center"/>
              <w:rPr>
                <w:rFonts w:cs="Times New Roman"/>
                <w:szCs w:val="26"/>
              </w:rPr>
            </w:pPr>
          </w:p>
        </w:tc>
        <w:tc>
          <w:tcPr>
            <w:tcW w:w="1134" w:type="dxa"/>
            <w:shd w:val="clear" w:color="auto" w:fill="auto"/>
          </w:tcPr>
          <w:p w:rsidR="00C01246" w:rsidRPr="002033DA" w:rsidRDefault="00975535" w:rsidP="00C01246">
            <w:pPr>
              <w:jc w:val="center"/>
              <w:rPr>
                <w:rFonts w:cs="Times New Roman"/>
                <w:szCs w:val="26"/>
              </w:rPr>
            </w:pPr>
            <w:r>
              <w:rPr>
                <w:rFonts w:cs="Times New Roman"/>
                <w:szCs w:val="26"/>
              </w:rPr>
              <w:t>0.</w:t>
            </w:r>
            <w:r w:rsidR="00C01246" w:rsidRPr="002033DA">
              <w:rPr>
                <w:rFonts w:cs="Times New Roman"/>
                <w:szCs w:val="26"/>
              </w:rPr>
              <w:t>25đ</w:t>
            </w:r>
          </w:p>
        </w:tc>
      </w:tr>
      <w:tr w:rsidR="002033DA" w:rsidRPr="002033DA" w:rsidTr="005C4631">
        <w:tc>
          <w:tcPr>
            <w:tcW w:w="4050" w:type="dxa"/>
            <w:shd w:val="clear" w:color="auto" w:fill="auto"/>
          </w:tcPr>
          <w:p w:rsidR="00C01246" w:rsidRPr="004131AD" w:rsidRDefault="00C01246" w:rsidP="004131AD">
            <w:pPr>
              <w:spacing w:before="40" w:after="40" w:line="312" w:lineRule="auto"/>
              <w:rPr>
                <w:rFonts w:cs="Times New Roman"/>
                <w:szCs w:val="26"/>
              </w:rPr>
            </w:pPr>
            <w:r w:rsidRPr="004131AD">
              <w:rPr>
                <w:rFonts w:cs="Times New Roman"/>
                <w:szCs w:val="26"/>
              </w:rPr>
              <w:t>3. Độ to và độ cao của âm (2 tiết)</w:t>
            </w:r>
          </w:p>
        </w:tc>
        <w:tc>
          <w:tcPr>
            <w:tcW w:w="108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790" w:type="dxa"/>
            <w:tcBorders>
              <w:left w:val="single" w:sz="4" w:space="0" w:color="auto"/>
            </w:tcBorders>
            <w:shd w:val="clear" w:color="auto" w:fill="auto"/>
          </w:tcPr>
          <w:p w:rsidR="00C01246" w:rsidRPr="002033DA" w:rsidRDefault="00C01246" w:rsidP="00C01246">
            <w:pPr>
              <w:jc w:val="center"/>
              <w:rPr>
                <w:rFonts w:cs="Times New Roman"/>
                <w:szCs w:val="26"/>
              </w:rPr>
            </w:pPr>
            <w:r w:rsidRPr="002033DA">
              <w:rPr>
                <w:rFonts w:cs="Times New Roman"/>
                <w:szCs w:val="26"/>
              </w:rPr>
              <w:t>1</w:t>
            </w: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r w:rsidRPr="002033DA">
              <w:rPr>
                <w:rFonts w:cs="Times New Roman"/>
                <w:szCs w:val="26"/>
              </w:rPr>
              <w:t>1</w:t>
            </w:r>
          </w:p>
        </w:tc>
        <w:tc>
          <w:tcPr>
            <w:tcW w:w="815"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956" w:type="dxa"/>
            <w:tcBorders>
              <w:left w:val="single" w:sz="4" w:space="0" w:color="auto"/>
            </w:tcBorders>
            <w:shd w:val="clear" w:color="auto" w:fill="auto"/>
          </w:tcPr>
          <w:p w:rsidR="00C01246" w:rsidRPr="002033DA" w:rsidRDefault="00C01246" w:rsidP="00C01246">
            <w:pPr>
              <w:jc w:val="center"/>
              <w:rPr>
                <w:rFonts w:cs="Times New Roman"/>
                <w:szCs w:val="26"/>
              </w:rPr>
            </w:pPr>
            <w:r w:rsidRPr="002033DA">
              <w:rPr>
                <w:rFonts w:cs="Times New Roman"/>
                <w:szCs w:val="26"/>
              </w:rPr>
              <w:t>1</w:t>
            </w: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956"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63" w:type="dxa"/>
            <w:shd w:val="clear" w:color="auto" w:fill="auto"/>
          </w:tcPr>
          <w:p w:rsidR="00C01246" w:rsidRPr="002033DA" w:rsidRDefault="00C01246" w:rsidP="00C01246">
            <w:pPr>
              <w:jc w:val="center"/>
              <w:rPr>
                <w:rFonts w:cs="Times New Roman"/>
                <w:szCs w:val="26"/>
              </w:rPr>
            </w:pPr>
            <w:r w:rsidRPr="002033DA">
              <w:rPr>
                <w:rFonts w:cs="Times New Roman"/>
                <w:szCs w:val="26"/>
              </w:rPr>
              <w:t>C3</w:t>
            </w:r>
          </w:p>
        </w:tc>
        <w:tc>
          <w:tcPr>
            <w:tcW w:w="709" w:type="dxa"/>
            <w:shd w:val="clear" w:color="auto" w:fill="auto"/>
          </w:tcPr>
          <w:p w:rsidR="00C01246" w:rsidRPr="002033DA" w:rsidRDefault="0012697B" w:rsidP="0012697B">
            <w:pPr>
              <w:jc w:val="center"/>
              <w:rPr>
                <w:rFonts w:cs="Times New Roman"/>
                <w:szCs w:val="26"/>
              </w:rPr>
            </w:pPr>
            <w:r>
              <w:rPr>
                <w:rFonts w:cs="Times New Roman"/>
                <w:szCs w:val="26"/>
              </w:rPr>
              <w:t>C1a, C1c</w:t>
            </w:r>
          </w:p>
        </w:tc>
        <w:tc>
          <w:tcPr>
            <w:tcW w:w="1134" w:type="dxa"/>
            <w:shd w:val="clear" w:color="auto" w:fill="auto"/>
          </w:tcPr>
          <w:p w:rsidR="00C01246" w:rsidRPr="002033DA" w:rsidRDefault="00975535" w:rsidP="00C01246">
            <w:pPr>
              <w:jc w:val="center"/>
              <w:rPr>
                <w:rFonts w:cs="Times New Roman"/>
                <w:szCs w:val="26"/>
              </w:rPr>
            </w:pPr>
            <w:r>
              <w:rPr>
                <w:rFonts w:cs="Times New Roman"/>
                <w:szCs w:val="26"/>
              </w:rPr>
              <w:t>1.</w:t>
            </w:r>
            <w:r w:rsidR="0012697B">
              <w:rPr>
                <w:rFonts w:cs="Times New Roman"/>
                <w:szCs w:val="26"/>
              </w:rPr>
              <w:t>25đ</w:t>
            </w:r>
          </w:p>
        </w:tc>
      </w:tr>
      <w:tr w:rsidR="002033DA" w:rsidRPr="002033DA" w:rsidTr="005C4631">
        <w:tc>
          <w:tcPr>
            <w:tcW w:w="4050" w:type="dxa"/>
            <w:shd w:val="clear" w:color="auto" w:fill="auto"/>
            <w:vAlign w:val="center"/>
          </w:tcPr>
          <w:p w:rsidR="00C01246" w:rsidRPr="002033DA" w:rsidRDefault="00C01246" w:rsidP="00C01246">
            <w:pPr>
              <w:spacing w:before="40" w:after="40" w:line="312" w:lineRule="auto"/>
              <w:rPr>
                <w:rFonts w:cs="Times New Roman"/>
                <w:szCs w:val="26"/>
              </w:rPr>
            </w:pPr>
            <w:r w:rsidRPr="002033DA">
              <w:rPr>
                <w:rFonts w:cs="Times New Roman"/>
                <w:szCs w:val="26"/>
              </w:rPr>
              <w:t>4.  Phản xạ âm – Chống ô nhiễm tiếng ồn( 4 tiết)</w:t>
            </w:r>
          </w:p>
        </w:tc>
        <w:tc>
          <w:tcPr>
            <w:tcW w:w="108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790"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815" w:type="dxa"/>
            <w:tcBorders>
              <w:left w:val="single" w:sz="4" w:space="0" w:color="auto"/>
            </w:tcBorders>
            <w:shd w:val="clear" w:color="auto" w:fill="auto"/>
          </w:tcPr>
          <w:p w:rsidR="00C01246" w:rsidRPr="002033DA" w:rsidRDefault="00C01246" w:rsidP="00C01246">
            <w:pPr>
              <w:jc w:val="center"/>
              <w:rPr>
                <w:rFonts w:cs="Times New Roman"/>
                <w:szCs w:val="26"/>
              </w:rPr>
            </w:pPr>
            <w:r w:rsidRPr="002033DA">
              <w:rPr>
                <w:rFonts w:cs="Times New Roman"/>
                <w:szCs w:val="26"/>
              </w:rPr>
              <w:t>1</w:t>
            </w: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p>
        </w:tc>
        <w:tc>
          <w:tcPr>
            <w:tcW w:w="956" w:type="dxa"/>
            <w:tcBorders>
              <w:left w:val="single" w:sz="4" w:space="0" w:color="auto"/>
            </w:tcBorders>
            <w:shd w:val="clear" w:color="auto" w:fill="auto"/>
          </w:tcPr>
          <w:p w:rsidR="00C01246" w:rsidRPr="002033DA" w:rsidRDefault="00C01246" w:rsidP="00C01246">
            <w:pPr>
              <w:jc w:val="center"/>
              <w:rPr>
                <w:rFonts w:cs="Times New Roman"/>
                <w:szCs w:val="26"/>
              </w:rPr>
            </w:pPr>
          </w:p>
        </w:tc>
        <w:tc>
          <w:tcPr>
            <w:tcW w:w="1170" w:type="dxa"/>
            <w:tcBorders>
              <w:right w:val="single" w:sz="4" w:space="0" w:color="auto"/>
            </w:tcBorders>
            <w:shd w:val="clear" w:color="auto" w:fill="auto"/>
          </w:tcPr>
          <w:p w:rsidR="00C01246" w:rsidRPr="002033DA" w:rsidRDefault="00C01246" w:rsidP="00C01246">
            <w:pPr>
              <w:jc w:val="center"/>
              <w:rPr>
                <w:rFonts w:cs="Times New Roman"/>
                <w:szCs w:val="26"/>
              </w:rPr>
            </w:pPr>
            <w:r w:rsidRPr="002033DA">
              <w:rPr>
                <w:rFonts w:cs="Times New Roman"/>
                <w:szCs w:val="26"/>
              </w:rPr>
              <w:t>1</w:t>
            </w:r>
          </w:p>
        </w:tc>
        <w:tc>
          <w:tcPr>
            <w:tcW w:w="956" w:type="dxa"/>
            <w:tcBorders>
              <w:left w:val="single" w:sz="4" w:space="0" w:color="auto"/>
            </w:tcBorders>
            <w:shd w:val="clear" w:color="auto" w:fill="auto"/>
          </w:tcPr>
          <w:p w:rsidR="00C01246" w:rsidRPr="002033DA" w:rsidRDefault="00C01246" w:rsidP="00C01246">
            <w:pPr>
              <w:jc w:val="center"/>
              <w:rPr>
                <w:rFonts w:cs="Times New Roman"/>
                <w:b/>
                <w:szCs w:val="26"/>
              </w:rPr>
            </w:pPr>
          </w:p>
        </w:tc>
        <w:tc>
          <w:tcPr>
            <w:tcW w:w="1163" w:type="dxa"/>
            <w:shd w:val="clear" w:color="auto" w:fill="auto"/>
          </w:tcPr>
          <w:p w:rsidR="00C01246" w:rsidRPr="002033DA" w:rsidRDefault="00C01246" w:rsidP="00C01246">
            <w:pPr>
              <w:jc w:val="center"/>
              <w:rPr>
                <w:rFonts w:cs="Times New Roman"/>
                <w:szCs w:val="26"/>
              </w:rPr>
            </w:pPr>
            <w:r w:rsidRPr="002033DA">
              <w:rPr>
                <w:rFonts w:cs="Times New Roman"/>
                <w:szCs w:val="26"/>
              </w:rPr>
              <w:t>C4</w:t>
            </w:r>
          </w:p>
        </w:tc>
        <w:tc>
          <w:tcPr>
            <w:tcW w:w="709" w:type="dxa"/>
            <w:shd w:val="clear" w:color="auto" w:fill="auto"/>
          </w:tcPr>
          <w:p w:rsidR="00C01246" w:rsidRPr="002033DA" w:rsidRDefault="00C01246" w:rsidP="00C01246">
            <w:pPr>
              <w:jc w:val="center"/>
              <w:rPr>
                <w:rFonts w:cs="Times New Roman"/>
                <w:szCs w:val="26"/>
              </w:rPr>
            </w:pPr>
            <w:r w:rsidRPr="002033DA">
              <w:rPr>
                <w:rFonts w:cs="Times New Roman"/>
                <w:szCs w:val="26"/>
              </w:rPr>
              <w:t>C1b</w:t>
            </w:r>
          </w:p>
        </w:tc>
        <w:tc>
          <w:tcPr>
            <w:tcW w:w="1134" w:type="dxa"/>
            <w:shd w:val="clear" w:color="auto" w:fill="auto"/>
          </w:tcPr>
          <w:p w:rsidR="00C01246" w:rsidRPr="002033DA" w:rsidRDefault="00975535" w:rsidP="00C01246">
            <w:pPr>
              <w:jc w:val="center"/>
              <w:rPr>
                <w:rFonts w:cs="Times New Roman"/>
                <w:szCs w:val="26"/>
              </w:rPr>
            </w:pPr>
            <w:r>
              <w:rPr>
                <w:rFonts w:cs="Times New Roman"/>
                <w:szCs w:val="26"/>
              </w:rPr>
              <w:t>0.</w:t>
            </w:r>
            <w:r w:rsidR="0012697B">
              <w:rPr>
                <w:rFonts w:cs="Times New Roman"/>
                <w:szCs w:val="26"/>
              </w:rPr>
              <w:t>75đ</w:t>
            </w:r>
          </w:p>
        </w:tc>
      </w:tr>
      <w:tr w:rsidR="00DA060A" w:rsidRPr="002033DA" w:rsidTr="005C4631">
        <w:tc>
          <w:tcPr>
            <w:tcW w:w="4050" w:type="dxa"/>
            <w:shd w:val="clear" w:color="auto" w:fill="auto"/>
            <w:vAlign w:val="center"/>
          </w:tcPr>
          <w:p w:rsidR="00DA060A" w:rsidRPr="002033DA" w:rsidRDefault="008C3E34" w:rsidP="00DA060A">
            <w:pPr>
              <w:widowControl w:val="0"/>
              <w:spacing w:after="0" w:line="240" w:lineRule="auto"/>
              <w:rPr>
                <w:rFonts w:cs="Times New Roman"/>
                <w:szCs w:val="26"/>
              </w:rPr>
            </w:pPr>
            <w:r>
              <w:rPr>
                <w:rFonts w:cs="Times New Roman"/>
                <w:szCs w:val="26"/>
              </w:rPr>
              <w:t>5</w:t>
            </w:r>
            <w:r w:rsidR="004131AD">
              <w:rPr>
                <w:rFonts w:cs="Times New Roman"/>
                <w:szCs w:val="26"/>
              </w:rPr>
              <w:t>.</w:t>
            </w:r>
            <w:r w:rsidR="00DA060A" w:rsidRPr="002033DA">
              <w:rPr>
                <w:rFonts w:cs="Times New Roman"/>
                <w:szCs w:val="26"/>
              </w:rPr>
              <w:t xml:space="preserve"> Mở đầu (5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rPr>
            </w:pPr>
          </w:p>
        </w:tc>
        <w:tc>
          <w:tcPr>
            <w:tcW w:w="709" w:type="dxa"/>
            <w:shd w:val="clear" w:color="auto" w:fill="auto"/>
          </w:tcPr>
          <w:p w:rsidR="00DA060A" w:rsidRPr="002033DA" w:rsidRDefault="00DA060A" w:rsidP="00DA060A">
            <w:pPr>
              <w:spacing w:after="0" w:line="240" w:lineRule="auto"/>
              <w:jc w:val="center"/>
              <w:rPr>
                <w:rFonts w:cs="Times New Roman"/>
                <w:b/>
                <w:szCs w:val="26"/>
              </w:rPr>
            </w:pPr>
          </w:p>
        </w:tc>
        <w:tc>
          <w:tcPr>
            <w:tcW w:w="1134" w:type="dxa"/>
            <w:shd w:val="clear" w:color="auto" w:fill="auto"/>
          </w:tcPr>
          <w:p w:rsidR="00DA060A" w:rsidRPr="002033DA" w:rsidRDefault="00DA060A" w:rsidP="00DA060A">
            <w:pPr>
              <w:spacing w:after="0" w:line="240" w:lineRule="auto"/>
              <w:jc w:val="center"/>
              <w:rPr>
                <w:rFonts w:cs="Times New Roman"/>
                <w:szCs w:val="26"/>
              </w:rPr>
            </w:pPr>
          </w:p>
        </w:tc>
      </w:tr>
      <w:tr w:rsidR="00DA060A" w:rsidRPr="002033DA" w:rsidTr="005C4631">
        <w:tc>
          <w:tcPr>
            <w:tcW w:w="4050" w:type="dxa"/>
            <w:shd w:val="clear" w:color="auto" w:fill="auto"/>
            <w:vAlign w:val="center"/>
          </w:tcPr>
          <w:p w:rsidR="00DA060A" w:rsidRPr="002033DA" w:rsidRDefault="008C3E34" w:rsidP="00DA060A">
            <w:pPr>
              <w:widowControl w:val="0"/>
              <w:spacing w:after="0" w:line="240" w:lineRule="auto"/>
              <w:rPr>
                <w:rFonts w:cs="Times New Roman"/>
                <w:szCs w:val="26"/>
              </w:rPr>
            </w:pPr>
            <w:r>
              <w:rPr>
                <w:rFonts w:cs="Times New Roman"/>
                <w:szCs w:val="26"/>
              </w:rPr>
              <w:t>6</w:t>
            </w:r>
            <w:r w:rsidR="00DA060A" w:rsidRPr="002033DA">
              <w:rPr>
                <w:rFonts w:cs="Times New Roman"/>
                <w:szCs w:val="26"/>
              </w:rPr>
              <w:t>. Nguyên tử. (5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1</w:t>
            </w: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1</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C6</w:t>
            </w:r>
          </w:p>
        </w:tc>
        <w:tc>
          <w:tcPr>
            <w:tcW w:w="709"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C2c</w:t>
            </w: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0.75đ</w:t>
            </w:r>
          </w:p>
        </w:tc>
      </w:tr>
      <w:tr w:rsidR="00DA060A" w:rsidRPr="002033DA" w:rsidTr="005C4631">
        <w:tc>
          <w:tcPr>
            <w:tcW w:w="4050" w:type="dxa"/>
            <w:shd w:val="clear" w:color="auto" w:fill="auto"/>
          </w:tcPr>
          <w:p w:rsidR="00DA060A" w:rsidRPr="002033DA" w:rsidRDefault="008C3E34" w:rsidP="00DA060A">
            <w:pPr>
              <w:widowControl w:val="0"/>
              <w:spacing w:after="0" w:line="240" w:lineRule="auto"/>
              <w:rPr>
                <w:rFonts w:cs="Times New Roman"/>
                <w:szCs w:val="26"/>
              </w:rPr>
            </w:pPr>
            <w:r>
              <w:rPr>
                <w:rFonts w:cs="Times New Roman"/>
                <w:szCs w:val="26"/>
              </w:rPr>
              <w:t>7</w:t>
            </w:r>
            <w:r w:rsidR="004131AD">
              <w:rPr>
                <w:rFonts w:cs="Times New Roman"/>
                <w:szCs w:val="26"/>
              </w:rPr>
              <w:t>.</w:t>
            </w:r>
            <w:r w:rsidR="00DA060A" w:rsidRPr="002033DA">
              <w:rPr>
                <w:rFonts w:cs="Times New Roman"/>
                <w:szCs w:val="26"/>
              </w:rPr>
              <w:t xml:space="preserve"> Nguyên tố hoá học (3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1</w:t>
            </w: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1</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C7</w:t>
            </w:r>
          </w:p>
        </w:tc>
        <w:tc>
          <w:tcPr>
            <w:tcW w:w="709"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C2a</w:t>
            </w: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0.75đ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rPr>
            </w:pPr>
            <w:r>
              <w:rPr>
                <w:rFonts w:cs="Times New Roman"/>
                <w:szCs w:val="26"/>
                <w:lang w:val="de-DE"/>
              </w:rPr>
              <w:t>8</w:t>
            </w:r>
            <w:r w:rsidR="00DA060A" w:rsidRPr="002033DA">
              <w:rPr>
                <w:rFonts w:cs="Times New Roman"/>
                <w:szCs w:val="26"/>
                <w:lang w:val="de-DE"/>
              </w:rPr>
              <w:t>.</w:t>
            </w:r>
            <w:r w:rsidR="004131AD">
              <w:rPr>
                <w:rFonts w:cs="Times New Roman"/>
                <w:szCs w:val="26"/>
                <w:lang w:val="vi-VN"/>
              </w:rPr>
              <w:t xml:space="preserve"> </w:t>
            </w:r>
            <w:r w:rsidR="00DA060A" w:rsidRPr="002033DA">
              <w:rPr>
                <w:rFonts w:cs="Times New Roman"/>
                <w:szCs w:val="26"/>
              </w:rPr>
              <w:t>Sơ lược về bảng tuần hoàn các nguyên tố hoá học (4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1</w:t>
            </w: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1</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Cs/>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Cs/>
                <w:szCs w:val="26"/>
              </w:rPr>
            </w:pPr>
            <w:r w:rsidRPr="002033DA">
              <w:rPr>
                <w:rFonts w:cs="Times New Roman"/>
                <w:bCs/>
                <w:szCs w:val="26"/>
              </w:rPr>
              <w:t>1</w:t>
            </w: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C5,</w:t>
            </w:r>
            <w:r w:rsidRPr="002033DA">
              <w:rPr>
                <w:rFonts w:cs="Times New Roman"/>
                <w:szCs w:val="26"/>
                <w:lang w:val="vi-VN"/>
              </w:rPr>
              <w:t xml:space="preserve"> </w:t>
            </w:r>
            <w:r w:rsidRPr="002033DA">
              <w:rPr>
                <w:rFonts w:cs="Times New Roman"/>
                <w:szCs w:val="26"/>
              </w:rPr>
              <w:t>8</w:t>
            </w:r>
          </w:p>
        </w:tc>
        <w:tc>
          <w:tcPr>
            <w:tcW w:w="709" w:type="dxa"/>
            <w:shd w:val="clear" w:color="auto" w:fill="auto"/>
          </w:tcPr>
          <w:p w:rsidR="00DA060A" w:rsidRPr="002033DA" w:rsidRDefault="00DA060A" w:rsidP="00DA060A">
            <w:pPr>
              <w:spacing w:after="0" w:line="240" w:lineRule="auto"/>
              <w:jc w:val="center"/>
              <w:rPr>
                <w:rFonts w:cs="Times New Roman"/>
                <w:b/>
                <w:szCs w:val="26"/>
              </w:rPr>
            </w:pPr>
            <w:r w:rsidRPr="002033DA">
              <w:rPr>
                <w:rFonts w:cs="Times New Roman"/>
                <w:szCs w:val="26"/>
              </w:rPr>
              <w:t>C2b</w:t>
            </w: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rPr>
              <w:t>1.0đ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lang w:val="vi-VN"/>
              </w:rPr>
            </w:pPr>
            <w:r>
              <w:rPr>
                <w:rFonts w:cs="Times New Roman"/>
                <w:szCs w:val="26"/>
                <w:lang w:val="vi-VN"/>
              </w:rPr>
              <w:t>9</w:t>
            </w:r>
            <w:r w:rsidR="00DA060A" w:rsidRPr="002033DA">
              <w:rPr>
                <w:rFonts w:cs="Times New Roman"/>
                <w:szCs w:val="26"/>
                <w:lang w:val="vi-VN"/>
              </w:rPr>
              <w:t xml:space="preserve">. </w:t>
            </w:r>
            <w:r w:rsidR="00DA060A" w:rsidRPr="002033DA">
              <w:rPr>
                <w:rFonts w:cs="Times New Roman"/>
                <w:szCs w:val="26"/>
              </w:rPr>
              <w:t>Khái quát trao đổi chất và chuyển hoá năng lượng</w:t>
            </w:r>
            <w:r w:rsidR="00DA060A" w:rsidRPr="002033DA">
              <w:rPr>
                <w:rFonts w:cs="Times New Roman"/>
                <w:szCs w:val="26"/>
                <w:lang w:val="vi-VN"/>
              </w:rPr>
              <w:t xml:space="preserve"> (3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C9</w:t>
            </w:r>
          </w:p>
        </w:tc>
        <w:tc>
          <w:tcPr>
            <w:tcW w:w="709" w:type="dxa"/>
            <w:shd w:val="clear" w:color="auto" w:fill="auto"/>
          </w:tcPr>
          <w:p w:rsidR="00DA060A" w:rsidRPr="002033DA" w:rsidRDefault="00DA060A" w:rsidP="00DA060A">
            <w:pPr>
              <w:spacing w:after="0" w:line="240" w:lineRule="auto"/>
              <w:jc w:val="center"/>
              <w:rPr>
                <w:rFonts w:cs="Times New Roman"/>
                <w:szCs w:val="26"/>
              </w:rPr>
            </w:pPr>
          </w:p>
        </w:tc>
        <w:tc>
          <w:tcPr>
            <w:tcW w:w="1134"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0.25đ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lang w:val="vi-VN"/>
              </w:rPr>
            </w:pPr>
            <w:r>
              <w:rPr>
                <w:rFonts w:cs="Times New Roman"/>
                <w:szCs w:val="26"/>
                <w:lang w:val="vi-VN"/>
              </w:rPr>
              <w:t>10</w:t>
            </w:r>
            <w:r w:rsidR="00DA060A" w:rsidRPr="002033DA">
              <w:rPr>
                <w:rFonts w:cs="Times New Roman"/>
                <w:szCs w:val="26"/>
                <w:lang w:val="vi-VN"/>
              </w:rPr>
              <w:t>. Quang hợp ở thực vật (2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C16</w:t>
            </w:r>
          </w:p>
        </w:tc>
        <w:tc>
          <w:tcPr>
            <w:tcW w:w="709" w:type="dxa"/>
            <w:shd w:val="clear" w:color="auto" w:fill="auto"/>
          </w:tcPr>
          <w:p w:rsidR="00DA060A" w:rsidRPr="002033DA" w:rsidRDefault="00DA060A" w:rsidP="00DA060A">
            <w:pPr>
              <w:spacing w:after="0" w:line="240" w:lineRule="auto"/>
              <w:jc w:val="center"/>
              <w:rPr>
                <w:rFonts w:cs="Times New Roman"/>
                <w:szCs w:val="26"/>
              </w:rPr>
            </w:pP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lang w:val="vi-VN"/>
              </w:rPr>
              <w:t>0.25đ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lang w:val="vi-VN"/>
              </w:rPr>
            </w:pPr>
            <w:r>
              <w:rPr>
                <w:rFonts w:cs="Times New Roman"/>
                <w:szCs w:val="26"/>
                <w:lang w:val="vi-VN"/>
              </w:rPr>
              <w:t>11</w:t>
            </w:r>
            <w:r w:rsidR="00DA060A" w:rsidRPr="002033DA">
              <w:rPr>
                <w:rFonts w:cs="Times New Roman"/>
                <w:szCs w:val="26"/>
                <w:lang w:val="vi-VN"/>
              </w:rPr>
              <w:t>. Một số yếu tố ảnh hưởng đến quang hợp (2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rPr>
            </w:pPr>
          </w:p>
        </w:tc>
        <w:tc>
          <w:tcPr>
            <w:tcW w:w="709"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C5</w:t>
            </w:r>
          </w:p>
        </w:tc>
        <w:tc>
          <w:tcPr>
            <w:tcW w:w="1134"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1.0đ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lang w:val="vi-VN"/>
              </w:rPr>
            </w:pPr>
            <w:r>
              <w:rPr>
                <w:rFonts w:cs="Times New Roman"/>
                <w:szCs w:val="26"/>
                <w:lang w:val="vi-VN"/>
              </w:rPr>
              <w:t>12</w:t>
            </w:r>
            <w:r w:rsidR="00DA060A" w:rsidRPr="002033DA">
              <w:rPr>
                <w:rFonts w:cs="Times New Roman"/>
                <w:szCs w:val="26"/>
                <w:lang w:val="vi-VN"/>
              </w:rPr>
              <w:t>. Thực hành: chứng minh quang hợp ở cây xanh (2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C12</w:t>
            </w:r>
          </w:p>
        </w:tc>
        <w:tc>
          <w:tcPr>
            <w:tcW w:w="709" w:type="dxa"/>
            <w:shd w:val="clear" w:color="auto" w:fill="auto"/>
          </w:tcPr>
          <w:p w:rsidR="00DA060A" w:rsidRPr="002033DA" w:rsidRDefault="00DA060A" w:rsidP="00DA060A">
            <w:pPr>
              <w:spacing w:after="0" w:line="240" w:lineRule="auto"/>
              <w:jc w:val="center"/>
              <w:rPr>
                <w:rFonts w:cs="Times New Roman"/>
                <w:szCs w:val="26"/>
              </w:rPr>
            </w:pP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lang w:val="vi-VN"/>
              </w:rPr>
              <w:t>0.25đ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lang w:val="vi-VN"/>
              </w:rPr>
            </w:pPr>
            <w:r>
              <w:rPr>
                <w:rFonts w:cs="Times New Roman"/>
                <w:szCs w:val="26"/>
                <w:lang w:val="vi-VN"/>
              </w:rPr>
              <w:t>13</w:t>
            </w:r>
            <w:r w:rsidR="00DA060A" w:rsidRPr="002033DA">
              <w:rPr>
                <w:rFonts w:cs="Times New Roman"/>
                <w:szCs w:val="26"/>
                <w:lang w:val="vi-VN"/>
              </w:rPr>
              <w:t>. Hô hấp tế bào (2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rPr>
            </w:pPr>
          </w:p>
        </w:tc>
        <w:tc>
          <w:tcPr>
            <w:tcW w:w="709"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C4</w:t>
            </w:r>
          </w:p>
        </w:tc>
        <w:tc>
          <w:tcPr>
            <w:tcW w:w="1134"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1.0đ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lang w:val="vi-VN"/>
              </w:rPr>
            </w:pPr>
            <w:r>
              <w:rPr>
                <w:rFonts w:cs="Times New Roman"/>
                <w:szCs w:val="26"/>
                <w:lang w:val="vi-VN"/>
              </w:rPr>
              <w:lastRenderedPageBreak/>
              <w:t>14</w:t>
            </w:r>
            <w:r w:rsidR="00DA060A" w:rsidRPr="002033DA">
              <w:rPr>
                <w:rFonts w:cs="Times New Roman"/>
                <w:szCs w:val="26"/>
                <w:lang w:val="vi-VN"/>
              </w:rPr>
              <w:t>. Một số yếu tố ảnh hưởng đến hô hấp tế bào (2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C14</w:t>
            </w:r>
          </w:p>
        </w:tc>
        <w:tc>
          <w:tcPr>
            <w:tcW w:w="709" w:type="dxa"/>
            <w:shd w:val="clear" w:color="auto" w:fill="auto"/>
          </w:tcPr>
          <w:p w:rsidR="00DA060A" w:rsidRPr="002033DA" w:rsidRDefault="00DA060A" w:rsidP="00DA060A">
            <w:pPr>
              <w:spacing w:after="0" w:line="240" w:lineRule="auto"/>
              <w:jc w:val="center"/>
              <w:rPr>
                <w:rFonts w:cs="Times New Roman"/>
                <w:szCs w:val="26"/>
              </w:rPr>
            </w:pP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lang w:val="vi-VN"/>
              </w:rPr>
              <w:t>0.25đ</w:t>
            </w:r>
          </w:p>
        </w:tc>
      </w:tr>
      <w:tr w:rsidR="00DA060A" w:rsidRPr="002033DA" w:rsidTr="005C4631">
        <w:tc>
          <w:tcPr>
            <w:tcW w:w="4050" w:type="dxa"/>
            <w:shd w:val="clear" w:color="auto" w:fill="auto"/>
            <w:vAlign w:val="center"/>
          </w:tcPr>
          <w:p w:rsidR="00DA060A" w:rsidRDefault="008C3E34" w:rsidP="00DA060A">
            <w:pPr>
              <w:spacing w:after="0" w:line="240" w:lineRule="auto"/>
              <w:rPr>
                <w:rFonts w:cs="Times New Roman"/>
                <w:szCs w:val="26"/>
                <w:lang w:val="vi-VN"/>
              </w:rPr>
            </w:pPr>
            <w:r>
              <w:rPr>
                <w:rFonts w:cs="Times New Roman"/>
                <w:szCs w:val="26"/>
                <w:lang w:val="vi-VN"/>
              </w:rPr>
              <w:t>15</w:t>
            </w:r>
            <w:r w:rsidR="00DA060A" w:rsidRPr="002033DA">
              <w:rPr>
                <w:rFonts w:cs="Times New Roman"/>
                <w:szCs w:val="26"/>
                <w:lang w:val="vi-VN"/>
              </w:rPr>
              <w:t xml:space="preserve">. Thực hành: hô hấp ở thực vật </w:t>
            </w:r>
          </w:p>
          <w:p w:rsidR="00DA060A" w:rsidRPr="002033DA" w:rsidRDefault="00DA060A" w:rsidP="00DA060A">
            <w:pPr>
              <w:spacing w:after="0" w:line="240" w:lineRule="auto"/>
              <w:rPr>
                <w:rFonts w:cs="Times New Roman"/>
                <w:szCs w:val="26"/>
                <w:lang w:val="vi-VN"/>
              </w:rPr>
            </w:pPr>
            <w:r w:rsidRPr="002033DA">
              <w:rPr>
                <w:rFonts w:cs="Times New Roman"/>
                <w:szCs w:val="26"/>
                <w:lang w:val="vi-VN"/>
              </w:rPr>
              <w:t>(2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C11</w:t>
            </w:r>
          </w:p>
        </w:tc>
        <w:tc>
          <w:tcPr>
            <w:tcW w:w="709" w:type="dxa"/>
            <w:shd w:val="clear" w:color="auto" w:fill="auto"/>
          </w:tcPr>
          <w:p w:rsidR="00DA060A" w:rsidRPr="002033DA" w:rsidRDefault="00DA060A" w:rsidP="00DA060A">
            <w:pPr>
              <w:spacing w:after="0" w:line="240" w:lineRule="auto"/>
              <w:jc w:val="center"/>
              <w:rPr>
                <w:rFonts w:cs="Times New Roman"/>
                <w:szCs w:val="26"/>
              </w:rPr>
            </w:pP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lang w:val="vi-VN"/>
              </w:rPr>
              <w:t>0.25đ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lang w:val="vi-VN"/>
              </w:rPr>
            </w:pPr>
            <w:r>
              <w:rPr>
                <w:rFonts w:cs="Times New Roman"/>
                <w:szCs w:val="26"/>
                <w:lang w:val="vi-VN"/>
              </w:rPr>
              <w:t>16</w:t>
            </w:r>
            <w:r w:rsidR="00DA060A" w:rsidRPr="002033DA">
              <w:rPr>
                <w:rFonts w:cs="Times New Roman"/>
                <w:szCs w:val="26"/>
                <w:lang w:val="vi-VN"/>
              </w:rPr>
              <w:t>. Trao đổi khí ở sinh vật (3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C10</w:t>
            </w:r>
          </w:p>
        </w:tc>
        <w:tc>
          <w:tcPr>
            <w:tcW w:w="709" w:type="dxa"/>
            <w:shd w:val="clear" w:color="auto" w:fill="auto"/>
          </w:tcPr>
          <w:p w:rsidR="00DA060A" w:rsidRPr="002033DA" w:rsidRDefault="00DA060A" w:rsidP="00DA060A">
            <w:pPr>
              <w:spacing w:after="0" w:line="240" w:lineRule="auto"/>
              <w:jc w:val="center"/>
              <w:rPr>
                <w:rFonts w:cs="Times New Roman"/>
                <w:szCs w:val="26"/>
              </w:rPr>
            </w:pP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lang w:val="vi-VN"/>
              </w:rPr>
              <w:t>0.25đ</w:t>
            </w:r>
          </w:p>
        </w:tc>
      </w:tr>
      <w:tr w:rsidR="00DA060A" w:rsidRPr="002033DA" w:rsidTr="005C4631">
        <w:tc>
          <w:tcPr>
            <w:tcW w:w="4050" w:type="dxa"/>
            <w:shd w:val="clear" w:color="auto" w:fill="auto"/>
            <w:vAlign w:val="center"/>
          </w:tcPr>
          <w:p w:rsidR="00DA060A" w:rsidRDefault="008C3E34" w:rsidP="00DA060A">
            <w:pPr>
              <w:spacing w:after="0" w:line="240" w:lineRule="auto"/>
              <w:rPr>
                <w:rFonts w:cs="Times New Roman"/>
                <w:szCs w:val="26"/>
                <w:lang w:val="vi-VN"/>
              </w:rPr>
            </w:pPr>
            <w:r>
              <w:rPr>
                <w:rFonts w:cs="Times New Roman"/>
                <w:szCs w:val="26"/>
                <w:lang w:val="vi-VN"/>
              </w:rPr>
              <w:t>17</w:t>
            </w:r>
            <w:r w:rsidR="00DA060A" w:rsidRPr="002033DA">
              <w:rPr>
                <w:rFonts w:cs="Times New Roman"/>
                <w:szCs w:val="26"/>
                <w:lang w:val="vi-VN"/>
              </w:rPr>
              <w:t xml:space="preserve">. Vai trò của trao đổi nước và các chất dinh dưỡng đối với sinh vật </w:t>
            </w:r>
          </w:p>
          <w:p w:rsidR="00DA060A" w:rsidRPr="002033DA" w:rsidRDefault="00DA060A" w:rsidP="00DA060A">
            <w:pPr>
              <w:spacing w:after="0" w:line="240" w:lineRule="auto"/>
              <w:rPr>
                <w:rFonts w:cs="Times New Roman"/>
                <w:szCs w:val="26"/>
                <w:lang w:val="vi-VN"/>
              </w:rPr>
            </w:pPr>
            <w:r w:rsidRPr="002033DA">
              <w:rPr>
                <w:rFonts w:cs="Times New Roman"/>
                <w:szCs w:val="26"/>
                <w:lang w:val="vi-VN"/>
              </w:rPr>
              <w:t>(3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rPr>
            </w:pP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rPr>
            </w:pPr>
          </w:p>
        </w:tc>
        <w:tc>
          <w:tcPr>
            <w:tcW w:w="709"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C3</w:t>
            </w:r>
          </w:p>
        </w:tc>
        <w:tc>
          <w:tcPr>
            <w:tcW w:w="1134"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1.0đ</w:t>
            </w:r>
          </w:p>
        </w:tc>
      </w:tr>
      <w:tr w:rsidR="00DA060A" w:rsidRPr="002033DA" w:rsidTr="005C4631">
        <w:tc>
          <w:tcPr>
            <w:tcW w:w="4050" w:type="dxa"/>
            <w:shd w:val="clear" w:color="auto" w:fill="auto"/>
            <w:vAlign w:val="center"/>
          </w:tcPr>
          <w:p w:rsidR="00DA060A" w:rsidRPr="002033DA" w:rsidRDefault="008C3E34" w:rsidP="00DA060A">
            <w:pPr>
              <w:spacing w:after="0" w:line="240" w:lineRule="auto"/>
              <w:rPr>
                <w:rFonts w:cs="Times New Roman"/>
                <w:szCs w:val="26"/>
                <w:lang w:val="vi-VN"/>
              </w:rPr>
            </w:pPr>
            <w:r>
              <w:rPr>
                <w:rFonts w:cs="Times New Roman"/>
                <w:szCs w:val="26"/>
                <w:lang w:val="vi-VN"/>
              </w:rPr>
              <w:t>18</w:t>
            </w:r>
            <w:r w:rsidR="00DA060A" w:rsidRPr="002033DA">
              <w:rPr>
                <w:rFonts w:cs="Times New Roman"/>
                <w:szCs w:val="26"/>
                <w:lang w:val="vi-VN"/>
              </w:rPr>
              <w:t>. Trao đổi nước và các chất dinh dưỡng đối với sinh vật (2 tiết)</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1</w:t>
            </w: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szCs w:val="26"/>
                <w:lang w:val="vi-VN"/>
              </w:rPr>
            </w:pPr>
            <w:r w:rsidRPr="002033DA">
              <w:rPr>
                <w:rFonts w:cs="Times New Roman"/>
                <w:szCs w:val="26"/>
                <w:lang w:val="vi-VN"/>
              </w:rPr>
              <w:t>C13, 15</w:t>
            </w:r>
          </w:p>
        </w:tc>
        <w:tc>
          <w:tcPr>
            <w:tcW w:w="709" w:type="dxa"/>
            <w:shd w:val="clear" w:color="auto" w:fill="auto"/>
          </w:tcPr>
          <w:p w:rsidR="00DA060A" w:rsidRPr="002033DA" w:rsidRDefault="00DA060A" w:rsidP="00DA060A">
            <w:pPr>
              <w:spacing w:after="0" w:line="240" w:lineRule="auto"/>
              <w:jc w:val="center"/>
              <w:rPr>
                <w:rFonts w:cs="Times New Roman"/>
                <w:szCs w:val="26"/>
              </w:rPr>
            </w:pPr>
          </w:p>
        </w:tc>
        <w:tc>
          <w:tcPr>
            <w:tcW w:w="1134" w:type="dxa"/>
            <w:shd w:val="clear" w:color="auto" w:fill="auto"/>
          </w:tcPr>
          <w:p w:rsidR="00DA060A" w:rsidRPr="002033DA" w:rsidRDefault="00DA060A" w:rsidP="00DA060A">
            <w:pPr>
              <w:spacing w:after="0" w:line="240" w:lineRule="auto"/>
              <w:jc w:val="center"/>
              <w:rPr>
                <w:rFonts w:cs="Times New Roman"/>
                <w:szCs w:val="26"/>
              </w:rPr>
            </w:pPr>
            <w:r w:rsidRPr="002033DA">
              <w:rPr>
                <w:rFonts w:cs="Times New Roman"/>
                <w:szCs w:val="26"/>
                <w:lang w:val="vi-VN"/>
              </w:rPr>
              <w:t>0.5đ</w:t>
            </w:r>
          </w:p>
        </w:tc>
      </w:tr>
      <w:tr w:rsidR="00DA060A" w:rsidRPr="002033DA" w:rsidTr="005C4631">
        <w:tc>
          <w:tcPr>
            <w:tcW w:w="4050" w:type="dxa"/>
            <w:shd w:val="clear" w:color="auto" w:fill="auto"/>
            <w:vAlign w:val="center"/>
          </w:tcPr>
          <w:p w:rsidR="00DA060A" w:rsidRPr="002033DA" w:rsidRDefault="00DA060A" w:rsidP="00DA060A">
            <w:pPr>
              <w:widowControl w:val="0"/>
              <w:spacing w:after="0" w:line="240" w:lineRule="auto"/>
              <w:rPr>
                <w:rFonts w:cs="Times New Roman"/>
                <w:b/>
                <w:szCs w:val="26"/>
                <w:lang w:val="vi-VN"/>
              </w:rPr>
            </w:pPr>
            <w:r w:rsidRPr="002033DA">
              <w:rPr>
                <w:rFonts w:cs="Times New Roman"/>
                <w:b/>
                <w:szCs w:val="26"/>
                <w:lang w:val="vi-VN"/>
              </w:rPr>
              <w:t>Tổng số câu</w:t>
            </w:r>
          </w:p>
        </w:tc>
        <w:tc>
          <w:tcPr>
            <w:tcW w:w="108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8</w:t>
            </w:r>
          </w:p>
        </w:tc>
        <w:tc>
          <w:tcPr>
            <w:tcW w:w="790"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3</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3</w:t>
            </w:r>
          </w:p>
        </w:tc>
        <w:tc>
          <w:tcPr>
            <w:tcW w:w="815"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3</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1</w:t>
            </w: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2</w:t>
            </w:r>
          </w:p>
        </w:tc>
        <w:tc>
          <w:tcPr>
            <w:tcW w:w="1170" w:type="dxa"/>
            <w:tcBorders>
              <w:right w:val="single" w:sz="4" w:space="0" w:color="auto"/>
            </w:tcBorders>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4</w:t>
            </w:r>
          </w:p>
        </w:tc>
        <w:tc>
          <w:tcPr>
            <w:tcW w:w="956" w:type="dxa"/>
            <w:tcBorders>
              <w:left w:val="single" w:sz="4" w:space="0" w:color="auto"/>
            </w:tcBorders>
            <w:shd w:val="clear" w:color="auto" w:fill="auto"/>
          </w:tcPr>
          <w:p w:rsidR="00DA060A" w:rsidRPr="002033DA" w:rsidRDefault="00DA060A" w:rsidP="00DA060A">
            <w:pPr>
              <w:spacing w:after="0" w:line="240" w:lineRule="auto"/>
              <w:jc w:val="center"/>
              <w:rPr>
                <w:rFonts w:cs="Times New Roman"/>
                <w:b/>
                <w:szCs w:val="26"/>
              </w:rPr>
            </w:pPr>
          </w:p>
        </w:tc>
        <w:tc>
          <w:tcPr>
            <w:tcW w:w="1163" w:type="dxa"/>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16</w:t>
            </w:r>
          </w:p>
        </w:tc>
        <w:tc>
          <w:tcPr>
            <w:tcW w:w="709" w:type="dxa"/>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8</w:t>
            </w:r>
          </w:p>
        </w:tc>
        <w:tc>
          <w:tcPr>
            <w:tcW w:w="1134" w:type="dxa"/>
            <w:shd w:val="clear" w:color="auto" w:fill="auto"/>
          </w:tcPr>
          <w:p w:rsidR="00DA060A" w:rsidRPr="002033DA" w:rsidRDefault="00DA060A" w:rsidP="00DA060A">
            <w:pPr>
              <w:spacing w:after="0" w:line="240" w:lineRule="auto"/>
              <w:jc w:val="center"/>
              <w:rPr>
                <w:rFonts w:cs="Times New Roman"/>
                <w:szCs w:val="26"/>
                <w:lang w:val="vi-VN"/>
              </w:rPr>
            </w:pPr>
          </w:p>
        </w:tc>
      </w:tr>
      <w:tr w:rsidR="00DA060A" w:rsidRPr="002033DA" w:rsidTr="005C4631">
        <w:trPr>
          <w:trHeight w:val="58"/>
        </w:trPr>
        <w:tc>
          <w:tcPr>
            <w:tcW w:w="4050" w:type="dxa"/>
            <w:shd w:val="clear" w:color="auto" w:fill="auto"/>
            <w:vAlign w:val="center"/>
          </w:tcPr>
          <w:p w:rsidR="00DA060A" w:rsidRPr="002033DA" w:rsidRDefault="00DA060A" w:rsidP="00DA060A">
            <w:pPr>
              <w:widowControl w:val="0"/>
              <w:spacing w:after="0" w:line="240" w:lineRule="auto"/>
              <w:rPr>
                <w:rFonts w:cs="Times New Roman"/>
                <w:b/>
                <w:szCs w:val="26"/>
                <w:lang w:val="nl-NL"/>
              </w:rPr>
            </w:pPr>
            <w:r w:rsidRPr="002033DA">
              <w:rPr>
                <w:rFonts w:cs="Times New Roman"/>
                <w:b/>
                <w:szCs w:val="26"/>
                <w:lang w:val="nl-NL"/>
              </w:rPr>
              <w:t>Tổng số điểm</w:t>
            </w:r>
          </w:p>
        </w:tc>
        <w:tc>
          <w:tcPr>
            <w:tcW w:w="1870" w:type="dxa"/>
            <w:gridSpan w:val="2"/>
            <w:shd w:val="clear" w:color="auto" w:fill="auto"/>
            <w:vAlign w:val="center"/>
          </w:tcPr>
          <w:p w:rsidR="00DA060A" w:rsidRPr="002033DA" w:rsidRDefault="00DA060A" w:rsidP="00DA060A">
            <w:pPr>
              <w:widowControl w:val="0"/>
              <w:spacing w:after="0" w:line="240" w:lineRule="auto"/>
              <w:jc w:val="center"/>
              <w:rPr>
                <w:rFonts w:cs="Times New Roman"/>
                <w:b/>
                <w:iCs/>
                <w:szCs w:val="26"/>
                <w:lang w:val="vi-VN"/>
              </w:rPr>
            </w:pPr>
            <w:r w:rsidRPr="002033DA">
              <w:rPr>
                <w:rFonts w:cs="Times New Roman"/>
                <w:b/>
                <w:iCs/>
                <w:szCs w:val="26"/>
                <w:lang w:val="vi-VN"/>
              </w:rPr>
              <w:t>4.0  điểm</w:t>
            </w:r>
          </w:p>
        </w:tc>
        <w:tc>
          <w:tcPr>
            <w:tcW w:w="1985" w:type="dxa"/>
            <w:gridSpan w:val="2"/>
            <w:shd w:val="clear" w:color="auto" w:fill="auto"/>
            <w:vAlign w:val="center"/>
          </w:tcPr>
          <w:p w:rsidR="00DA060A" w:rsidRPr="002033DA" w:rsidRDefault="00DA060A" w:rsidP="00DA060A">
            <w:pPr>
              <w:widowControl w:val="0"/>
              <w:spacing w:after="0" w:line="240" w:lineRule="auto"/>
              <w:jc w:val="center"/>
              <w:rPr>
                <w:rFonts w:cs="Times New Roman"/>
                <w:b/>
                <w:iCs/>
                <w:szCs w:val="26"/>
                <w:lang w:val="vi-VN"/>
              </w:rPr>
            </w:pPr>
            <w:r w:rsidRPr="002033DA">
              <w:rPr>
                <w:rFonts w:cs="Times New Roman"/>
                <w:b/>
                <w:iCs/>
                <w:szCs w:val="26"/>
                <w:lang w:val="vi-VN"/>
              </w:rPr>
              <w:t>3.0  điểm</w:t>
            </w:r>
          </w:p>
        </w:tc>
        <w:tc>
          <w:tcPr>
            <w:tcW w:w="2126" w:type="dxa"/>
            <w:gridSpan w:val="2"/>
            <w:shd w:val="clear" w:color="auto" w:fill="auto"/>
            <w:vAlign w:val="center"/>
          </w:tcPr>
          <w:p w:rsidR="00DA060A" w:rsidRPr="002033DA" w:rsidRDefault="00DA060A" w:rsidP="00DA060A">
            <w:pPr>
              <w:widowControl w:val="0"/>
              <w:spacing w:after="0" w:line="240" w:lineRule="auto"/>
              <w:jc w:val="center"/>
              <w:rPr>
                <w:rFonts w:cs="Times New Roman"/>
                <w:b/>
                <w:iCs/>
                <w:szCs w:val="26"/>
                <w:lang w:val="vi-VN"/>
              </w:rPr>
            </w:pPr>
            <w:r w:rsidRPr="002033DA">
              <w:rPr>
                <w:rFonts w:cs="Times New Roman"/>
                <w:b/>
                <w:iCs/>
                <w:szCs w:val="26"/>
                <w:lang w:val="vi-VN"/>
              </w:rPr>
              <w:t>2.0  điểm</w:t>
            </w:r>
          </w:p>
        </w:tc>
        <w:tc>
          <w:tcPr>
            <w:tcW w:w="2126" w:type="dxa"/>
            <w:gridSpan w:val="2"/>
            <w:shd w:val="clear" w:color="auto" w:fill="auto"/>
            <w:vAlign w:val="center"/>
          </w:tcPr>
          <w:p w:rsidR="00DA060A" w:rsidRPr="002033DA" w:rsidRDefault="00DA060A" w:rsidP="00DA060A">
            <w:pPr>
              <w:widowControl w:val="0"/>
              <w:spacing w:after="0" w:line="240" w:lineRule="auto"/>
              <w:jc w:val="center"/>
              <w:rPr>
                <w:rFonts w:cs="Times New Roman"/>
                <w:b/>
                <w:iCs/>
                <w:szCs w:val="26"/>
                <w:lang w:val="vi-VN"/>
              </w:rPr>
            </w:pPr>
            <w:r w:rsidRPr="002033DA">
              <w:rPr>
                <w:rFonts w:cs="Times New Roman"/>
                <w:b/>
                <w:iCs/>
                <w:szCs w:val="26"/>
                <w:lang w:val="vi-VN"/>
              </w:rPr>
              <w:t>1.0 điểm</w:t>
            </w:r>
          </w:p>
        </w:tc>
        <w:tc>
          <w:tcPr>
            <w:tcW w:w="1872" w:type="dxa"/>
            <w:gridSpan w:val="2"/>
            <w:shd w:val="clear" w:color="auto" w:fill="auto"/>
            <w:vAlign w:val="center"/>
          </w:tcPr>
          <w:p w:rsidR="00DA060A" w:rsidRPr="002033DA" w:rsidRDefault="00DA060A" w:rsidP="00DA060A">
            <w:pPr>
              <w:widowControl w:val="0"/>
              <w:spacing w:after="0" w:line="240" w:lineRule="auto"/>
              <w:jc w:val="center"/>
              <w:rPr>
                <w:rFonts w:cs="Times New Roman"/>
                <w:b/>
                <w:iCs/>
                <w:szCs w:val="26"/>
                <w:lang w:val="vi-VN"/>
              </w:rPr>
            </w:pPr>
          </w:p>
        </w:tc>
        <w:tc>
          <w:tcPr>
            <w:tcW w:w="1134" w:type="dxa"/>
            <w:shd w:val="clear" w:color="auto" w:fill="auto"/>
          </w:tcPr>
          <w:p w:rsidR="00DA060A" w:rsidRPr="002033DA" w:rsidRDefault="00DA060A" w:rsidP="00DA060A">
            <w:pPr>
              <w:spacing w:after="0" w:line="240" w:lineRule="auto"/>
              <w:jc w:val="center"/>
              <w:rPr>
                <w:rFonts w:cs="Times New Roman"/>
                <w:b/>
                <w:szCs w:val="26"/>
                <w:lang w:val="vi-VN"/>
              </w:rPr>
            </w:pPr>
            <w:r w:rsidRPr="002033DA">
              <w:rPr>
                <w:rFonts w:cs="Times New Roman"/>
                <w:b/>
                <w:szCs w:val="26"/>
                <w:lang w:val="vi-VN"/>
              </w:rPr>
              <w:t xml:space="preserve">10 </w:t>
            </w:r>
            <w:r w:rsidRPr="002033DA">
              <w:rPr>
                <w:rFonts w:cs="Times New Roman"/>
                <w:b/>
                <w:iCs/>
                <w:szCs w:val="26"/>
                <w:lang w:val="vi-VN"/>
              </w:rPr>
              <w:t xml:space="preserve"> điểm</w:t>
            </w:r>
          </w:p>
        </w:tc>
      </w:tr>
    </w:tbl>
    <w:p w:rsidR="00A11B63" w:rsidRPr="002033DA" w:rsidRDefault="00A11B63" w:rsidP="005C4631">
      <w:pPr>
        <w:spacing w:after="0" w:line="240" w:lineRule="auto"/>
        <w:jc w:val="center"/>
        <w:rPr>
          <w:rFonts w:cs="Times New Roman"/>
          <w:b/>
          <w:szCs w:val="26"/>
          <w:lang w:val="es-AR"/>
        </w:rPr>
      </w:pPr>
    </w:p>
    <w:p w:rsidR="00A11B63" w:rsidRPr="002033DA" w:rsidRDefault="00A11B63" w:rsidP="005C4631">
      <w:pPr>
        <w:spacing w:after="0" w:line="240" w:lineRule="auto"/>
        <w:contextualSpacing w:val="0"/>
        <w:jc w:val="left"/>
        <w:rPr>
          <w:rFonts w:cs="Times New Roman"/>
          <w:b/>
          <w:szCs w:val="26"/>
          <w:lang w:val="es-AR"/>
        </w:rPr>
      </w:pPr>
      <w:r w:rsidRPr="002033DA">
        <w:rPr>
          <w:rFonts w:cs="Times New Roman"/>
          <w:b/>
          <w:szCs w:val="26"/>
          <w:lang w:val="es-AR"/>
        </w:rPr>
        <w:br w:type="page"/>
      </w:r>
    </w:p>
    <w:p w:rsidR="007C1ECE" w:rsidRPr="002033DA" w:rsidRDefault="007C1ECE" w:rsidP="005C4631">
      <w:pPr>
        <w:spacing w:after="0" w:line="240" w:lineRule="auto"/>
        <w:jc w:val="center"/>
        <w:rPr>
          <w:rFonts w:cs="Times New Roman"/>
          <w:b/>
          <w:szCs w:val="26"/>
          <w:lang w:val="es-AR"/>
        </w:rPr>
      </w:pPr>
      <w:r w:rsidRPr="002033DA">
        <w:rPr>
          <w:rFonts w:cs="Times New Roman"/>
          <w:b/>
          <w:szCs w:val="26"/>
          <w:lang w:val="es-AR"/>
        </w:rPr>
        <w:lastRenderedPageBreak/>
        <w:t xml:space="preserve">BẢNG ĐẶC TẢ ĐỀ KIỂM TRA </w:t>
      </w:r>
      <w:r w:rsidR="00C51D6C">
        <w:rPr>
          <w:rFonts w:cs="Times New Roman"/>
          <w:b/>
          <w:szCs w:val="26"/>
          <w:lang w:val="es-AR"/>
        </w:rPr>
        <w:t xml:space="preserve">CUỐI </w:t>
      </w:r>
      <w:r w:rsidRPr="002033DA">
        <w:rPr>
          <w:rFonts w:cs="Times New Roman"/>
          <w:b/>
          <w:szCs w:val="26"/>
          <w:lang w:val="es-AR"/>
        </w:rPr>
        <w:t>KÌ I NĂM HỌ</w:t>
      </w:r>
      <w:r w:rsidR="005C4631" w:rsidRPr="002033DA">
        <w:rPr>
          <w:rFonts w:cs="Times New Roman"/>
          <w:b/>
          <w:szCs w:val="26"/>
          <w:lang w:val="es-AR"/>
        </w:rPr>
        <w:t>C 2023 – 2024</w:t>
      </w:r>
    </w:p>
    <w:p w:rsidR="009479B6" w:rsidRPr="002033DA" w:rsidRDefault="005C4631" w:rsidP="005C4631">
      <w:pPr>
        <w:spacing w:after="0" w:line="240" w:lineRule="auto"/>
        <w:jc w:val="center"/>
        <w:rPr>
          <w:rFonts w:cs="Times New Roman"/>
          <w:b/>
          <w:szCs w:val="26"/>
          <w:lang w:val="es-AR"/>
        </w:rPr>
      </w:pPr>
      <w:r w:rsidRPr="002033DA">
        <w:rPr>
          <w:rFonts w:cs="Times New Roman"/>
          <w:b/>
          <w:szCs w:val="26"/>
          <w:lang w:val="es-AR"/>
        </w:rPr>
        <w:t xml:space="preserve">MÔN: KHTN </w:t>
      </w:r>
      <w:r w:rsidR="007C1ECE" w:rsidRPr="002033DA">
        <w:rPr>
          <w:rFonts w:cs="Times New Roman"/>
          <w:b/>
          <w:szCs w:val="26"/>
          <w:lang w:val="es-AR"/>
        </w:rPr>
        <w:t>– KHỐ</w:t>
      </w:r>
      <w:r w:rsidRPr="002033DA">
        <w:rPr>
          <w:rFonts w:cs="Times New Roman"/>
          <w:b/>
          <w:szCs w:val="26"/>
          <w:lang w:val="es-AR"/>
        </w:rPr>
        <w:t xml:space="preserve">I </w:t>
      </w:r>
      <w:r w:rsidR="00A11B63" w:rsidRPr="002033DA">
        <w:rPr>
          <w:rFonts w:cs="Times New Roman"/>
          <w:b/>
          <w:szCs w:val="26"/>
          <w:lang w:val="es-AR"/>
        </w:rPr>
        <w:t>7</w:t>
      </w:r>
    </w:p>
    <w:p w:rsidR="00BF1873" w:rsidRPr="002033DA" w:rsidRDefault="00BF1873" w:rsidP="005C4631">
      <w:pPr>
        <w:spacing w:after="0" w:line="240" w:lineRule="auto"/>
        <w:rPr>
          <w:rFonts w:cs="Times New Roman"/>
          <w:szCs w:val="26"/>
        </w:rPr>
      </w:pPr>
    </w:p>
    <w:tbl>
      <w:tblPr>
        <w:tblpPr w:leftFromText="180" w:rightFromText="180" w:vertAnchor="text" w:tblpX="-181" w:tblpY="1"/>
        <w:tblOverlap w:val="never"/>
        <w:tblW w:w="14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5"/>
        <w:gridCol w:w="1560"/>
        <w:gridCol w:w="7766"/>
        <w:gridCol w:w="818"/>
        <w:gridCol w:w="850"/>
        <w:gridCol w:w="851"/>
        <w:gridCol w:w="851"/>
      </w:tblGrid>
      <w:tr w:rsidR="002033DA" w:rsidRPr="002033DA" w:rsidTr="005C4631">
        <w:trPr>
          <w:trHeight w:val="270"/>
          <w:tblHeader/>
        </w:trPr>
        <w:tc>
          <w:tcPr>
            <w:tcW w:w="1735" w:type="dxa"/>
            <w:vMerge w:val="restart"/>
            <w:tcBorders>
              <w:top w:val="single" w:sz="4" w:space="0" w:color="auto"/>
            </w:tcBorders>
            <w:shd w:val="clear" w:color="auto" w:fill="auto"/>
            <w:vAlign w:val="center"/>
          </w:tcPr>
          <w:p w:rsidR="009479B6" w:rsidRPr="002033DA" w:rsidRDefault="009479B6" w:rsidP="005C4631">
            <w:pPr>
              <w:widowControl w:val="0"/>
              <w:spacing w:after="0" w:line="240" w:lineRule="auto"/>
              <w:rPr>
                <w:rFonts w:cs="Times New Roman"/>
                <w:b/>
                <w:spacing w:val="-8"/>
                <w:szCs w:val="26"/>
              </w:rPr>
            </w:pPr>
            <w:r w:rsidRPr="002033DA">
              <w:rPr>
                <w:rFonts w:cs="Times New Roman"/>
                <w:b/>
                <w:spacing w:val="-8"/>
                <w:szCs w:val="26"/>
              </w:rPr>
              <w:t>Nội dung</w:t>
            </w:r>
          </w:p>
        </w:tc>
        <w:tc>
          <w:tcPr>
            <w:tcW w:w="1560" w:type="dxa"/>
            <w:vMerge w:val="restart"/>
            <w:shd w:val="clear" w:color="auto" w:fill="auto"/>
            <w:vAlign w:val="center"/>
          </w:tcPr>
          <w:p w:rsidR="009479B6" w:rsidRPr="002033DA" w:rsidRDefault="009479B6" w:rsidP="005C4631">
            <w:pPr>
              <w:widowControl w:val="0"/>
              <w:spacing w:after="0" w:line="240" w:lineRule="auto"/>
              <w:rPr>
                <w:rFonts w:cs="Times New Roman"/>
                <w:b/>
                <w:spacing w:val="-8"/>
                <w:szCs w:val="26"/>
              </w:rPr>
            </w:pPr>
            <w:r w:rsidRPr="002033DA">
              <w:rPr>
                <w:rFonts w:cs="Times New Roman"/>
                <w:b/>
                <w:spacing w:val="-8"/>
                <w:szCs w:val="26"/>
              </w:rPr>
              <w:t>Mức độ</w:t>
            </w:r>
          </w:p>
        </w:tc>
        <w:tc>
          <w:tcPr>
            <w:tcW w:w="7766" w:type="dxa"/>
            <w:vMerge w:val="restart"/>
            <w:shd w:val="clear" w:color="auto" w:fill="auto"/>
            <w:vAlign w:val="center"/>
          </w:tcPr>
          <w:p w:rsidR="009479B6" w:rsidRPr="002033DA" w:rsidRDefault="009479B6" w:rsidP="005C4631">
            <w:pPr>
              <w:widowControl w:val="0"/>
              <w:spacing w:after="0" w:line="240" w:lineRule="auto"/>
              <w:jc w:val="center"/>
              <w:rPr>
                <w:rFonts w:cs="Times New Roman"/>
                <w:b/>
                <w:spacing w:val="-8"/>
                <w:szCs w:val="26"/>
              </w:rPr>
            </w:pPr>
            <w:r w:rsidRPr="002033DA">
              <w:rPr>
                <w:rFonts w:cs="Times New Roman"/>
                <w:b/>
                <w:spacing w:val="-8"/>
                <w:szCs w:val="26"/>
              </w:rPr>
              <w:t>Yêu cầu cần đạt</w:t>
            </w:r>
          </w:p>
        </w:tc>
        <w:tc>
          <w:tcPr>
            <w:tcW w:w="1668" w:type="dxa"/>
            <w:gridSpan w:val="2"/>
            <w:shd w:val="clear" w:color="auto" w:fill="auto"/>
            <w:vAlign w:val="center"/>
          </w:tcPr>
          <w:p w:rsidR="009479B6" w:rsidRPr="002033DA" w:rsidRDefault="009479B6" w:rsidP="005C4631">
            <w:pPr>
              <w:widowControl w:val="0"/>
              <w:spacing w:after="0" w:line="240" w:lineRule="auto"/>
              <w:ind w:left="-104" w:right="-108" w:hanging="37"/>
              <w:jc w:val="center"/>
              <w:rPr>
                <w:rFonts w:cs="Times New Roman"/>
                <w:b/>
                <w:szCs w:val="26"/>
              </w:rPr>
            </w:pPr>
            <w:r w:rsidRPr="002033DA">
              <w:rPr>
                <w:rFonts w:cs="Times New Roman"/>
                <w:b/>
                <w:szCs w:val="26"/>
              </w:rPr>
              <w:t>Số ý TL/số câu hỏi TN</w:t>
            </w:r>
          </w:p>
        </w:tc>
        <w:tc>
          <w:tcPr>
            <w:tcW w:w="1702" w:type="dxa"/>
            <w:gridSpan w:val="2"/>
            <w:shd w:val="clear" w:color="auto" w:fill="auto"/>
            <w:vAlign w:val="center"/>
          </w:tcPr>
          <w:p w:rsidR="009479B6" w:rsidRPr="002033DA" w:rsidRDefault="009479B6" w:rsidP="005C4631">
            <w:pPr>
              <w:widowControl w:val="0"/>
              <w:spacing w:after="0" w:line="240" w:lineRule="auto"/>
              <w:rPr>
                <w:rFonts w:cs="Times New Roman"/>
                <w:b/>
                <w:spacing w:val="-8"/>
                <w:szCs w:val="26"/>
              </w:rPr>
            </w:pPr>
            <w:r w:rsidRPr="002033DA">
              <w:rPr>
                <w:rFonts w:cs="Times New Roman"/>
                <w:b/>
                <w:szCs w:val="26"/>
              </w:rPr>
              <w:t>Câu hỏi</w:t>
            </w:r>
          </w:p>
        </w:tc>
      </w:tr>
      <w:tr w:rsidR="002033DA" w:rsidRPr="002033DA" w:rsidTr="005C4631">
        <w:trPr>
          <w:trHeight w:val="253"/>
          <w:tblHeader/>
        </w:trPr>
        <w:tc>
          <w:tcPr>
            <w:tcW w:w="1735" w:type="dxa"/>
            <w:vMerge/>
            <w:shd w:val="clear" w:color="auto" w:fill="auto"/>
            <w:vAlign w:val="center"/>
          </w:tcPr>
          <w:p w:rsidR="009479B6" w:rsidRPr="002033DA" w:rsidRDefault="009479B6" w:rsidP="005C4631">
            <w:pPr>
              <w:widowControl w:val="0"/>
              <w:spacing w:after="0" w:line="240" w:lineRule="auto"/>
              <w:jc w:val="center"/>
              <w:rPr>
                <w:rFonts w:cs="Times New Roman"/>
                <w:b/>
                <w:spacing w:val="-8"/>
                <w:szCs w:val="26"/>
                <w:lang w:val="vi-VN"/>
              </w:rPr>
            </w:pPr>
          </w:p>
        </w:tc>
        <w:tc>
          <w:tcPr>
            <w:tcW w:w="1560" w:type="dxa"/>
            <w:vMerge/>
            <w:shd w:val="clear" w:color="auto" w:fill="auto"/>
            <w:vAlign w:val="center"/>
          </w:tcPr>
          <w:p w:rsidR="009479B6" w:rsidRPr="002033DA" w:rsidRDefault="009479B6" w:rsidP="005C4631">
            <w:pPr>
              <w:widowControl w:val="0"/>
              <w:spacing w:after="0" w:line="240" w:lineRule="auto"/>
              <w:jc w:val="center"/>
              <w:rPr>
                <w:rFonts w:cs="Times New Roman"/>
                <w:b/>
                <w:spacing w:val="-8"/>
                <w:szCs w:val="26"/>
              </w:rPr>
            </w:pPr>
          </w:p>
        </w:tc>
        <w:tc>
          <w:tcPr>
            <w:tcW w:w="7766" w:type="dxa"/>
            <w:vMerge/>
            <w:shd w:val="clear" w:color="auto" w:fill="auto"/>
            <w:vAlign w:val="center"/>
          </w:tcPr>
          <w:p w:rsidR="009479B6" w:rsidRPr="002033DA" w:rsidRDefault="009479B6" w:rsidP="005C4631">
            <w:pPr>
              <w:widowControl w:val="0"/>
              <w:spacing w:after="0" w:line="240" w:lineRule="auto"/>
              <w:jc w:val="center"/>
              <w:rPr>
                <w:rFonts w:cs="Times New Roman"/>
                <w:b/>
                <w:spacing w:val="-8"/>
                <w:szCs w:val="26"/>
              </w:rPr>
            </w:pPr>
          </w:p>
        </w:tc>
        <w:tc>
          <w:tcPr>
            <w:tcW w:w="818" w:type="dxa"/>
            <w:shd w:val="clear" w:color="auto" w:fill="auto"/>
            <w:vAlign w:val="center"/>
          </w:tcPr>
          <w:p w:rsidR="009479B6" w:rsidRPr="002033DA" w:rsidRDefault="009479B6" w:rsidP="005C4631">
            <w:pPr>
              <w:widowControl w:val="0"/>
              <w:spacing w:after="0" w:line="240" w:lineRule="auto"/>
              <w:ind w:left="-104" w:right="-108" w:hanging="29"/>
              <w:jc w:val="center"/>
              <w:rPr>
                <w:rFonts w:cs="Times New Roman"/>
                <w:szCs w:val="26"/>
              </w:rPr>
            </w:pPr>
            <w:r w:rsidRPr="002033DA">
              <w:rPr>
                <w:rFonts w:cs="Times New Roman"/>
                <w:szCs w:val="26"/>
              </w:rPr>
              <w:t>TL</w:t>
            </w:r>
          </w:p>
          <w:p w:rsidR="009479B6" w:rsidRPr="002033DA" w:rsidRDefault="009479B6" w:rsidP="005C4631">
            <w:pPr>
              <w:widowControl w:val="0"/>
              <w:spacing w:after="0" w:line="240" w:lineRule="auto"/>
              <w:ind w:left="-104" w:right="-108" w:hanging="29"/>
              <w:rPr>
                <w:rFonts w:cs="Times New Roman"/>
                <w:szCs w:val="26"/>
              </w:rPr>
            </w:pPr>
            <w:r w:rsidRPr="002033DA">
              <w:rPr>
                <w:rFonts w:cs="Times New Roman"/>
                <w:szCs w:val="26"/>
              </w:rPr>
              <w:t>(Số ý)</w:t>
            </w:r>
          </w:p>
        </w:tc>
        <w:tc>
          <w:tcPr>
            <w:tcW w:w="850" w:type="dxa"/>
            <w:shd w:val="clear" w:color="auto" w:fill="auto"/>
            <w:vAlign w:val="center"/>
          </w:tcPr>
          <w:p w:rsidR="009479B6" w:rsidRPr="002033DA" w:rsidRDefault="009479B6" w:rsidP="005C4631">
            <w:pPr>
              <w:widowControl w:val="0"/>
              <w:spacing w:after="0" w:line="240" w:lineRule="auto"/>
              <w:ind w:right="-108"/>
              <w:rPr>
                <w:rFonts w:cs="Times New Roman"/>
                <w:szCs w:val="26"/>
              </w:rPr>
            </w:pPr>
            <w:r w:rsidRPr="002033DA">
              <w:rPr>
                <w:rFonts w:cs="Times New Roman"/>
                <w:szCs w:val="26"/>
              </w:rPr>
              <w:t>TN</w:t>
            </w:r>
          </w:p>
          <w:p w:rsidR="009479B6" w:rsidRPr="002033DA" w:rsidRDefault="009479B6" w:rsidP="005C4631">
            <w:pPr>
              <w:widowControl w:val="0"/>
              <w:spacing w:after="0" w:line="240" w:lineRule="auto"/>
              <w:ind w:right="-108"/>
              <w:rPr>
                <w:rFonts w:cs="Times New Roman"/>
                <w:szCs w:val="26"/>
              </w:rPr>
            </w:pPr>
            <w:r w:rsidRPr="002033DA">
              <w:rPr>
                <w:rFonts w:cs="Times New Roman"/>
                <w:szCs w:val="26"/>
              </w:rPr>
              <w:t>(Số câu)</w:t>
            </w:r>
          </w:p>
        </w:tc>
        <w:tc>
          <w:tcPr>
            <w:tcW w:w="851" w:type="dxa"/>
            <w:shd w:val="clear" w:color="auto" w:fill="auto"/>
            <w:vAlign w:val="center"/>
          </w:tcPr>
          <w:p w:rsidR="009479B6" w:rsidRPr="002033DA" w:rsidRDefault="009479B6" w:rsidP="005C4631">
            <w:pPr>
              <w:widowControl w:val="0"/>
              <w:spacing w:after="0" w:line="240" w:lineRule="auto"/>
              <w:ind w:left="-104" w:right="-108" w:hanging="8"/>
              <w:jc w:val="center"/>
              <w:rPr>
                <w:rFonts w:cs="Times New Roman"/>
                <w:szCs w:val="26"/>
              </w:rPr>
            </w:pPr>
            <w:r w:rsidRPr="002033DA">
              <w:rPr>
                <w:rFonts w:cs="Times New Roman"/>
                <w:szCs w:val="26"/>
              </w:rPr>
              <w:t>TL</w:t>
            </w:r>
          </w:p>
          <w:p w:rsidR="009479B6" w:rsidRPr="002033DA" w:rsidRDefault="009479B6" w:rsidP="005C4631">
            <w:pPr>
              <w:widowControl w:val="0"/>
              <w:spacing w:after="0" w:line="240" w:lineRule="auto"/>
              <w:ind w:right="-108"/>
              <w:rPr>
                <w:rFonts w:cs="Times New Roman"/>
                <w:szCs w:val="26"/>
              </w:rPr>
            </w:pPr>
            <w:r w:rsidRPr="002033DA">
              <w:rPr>
                <w:rFonts w:cs="Times New Roman"/>
                <w:szCs w:val="26"/>
              </w:rPr>
              <w:t>(Số ý)</w:t>
            </w:r>
          </w:p>
        </w:tc>
        <w:tc>
          <w:tcPr>
            <w:tcW w:w="851" w:type="dxa"/>
            <w:shd w:val="clear" w:color="auto" w:fill="auto"/>
            <w:vAlign w:val="center"/>
          </w:tcPr>
          <w:p w:rsidR="009479B6" w:rsidRPr="002033DA" w:rsidRDefault="009479B6" w:rsidP="005C4631">
            <w:pPr>
              <w:widowControl w:val="0"/>
              <w:spacing w:after="0" w:line="240" w:lineRule="auto"/>
              <w:ind w:right="-108"/>
              <w:jc w:val="center"/>
              <w:rPr>
                <w:rFonts w:cs="Times New Roman"/>
                <w:szCs w:val="26"/>
              </w:rPr>
            </w:pPr>
            <w:r w:rsidRPr="002033DA">
              <w:rPr>
                <w:rFonts w:cs="Times New Roman"/>
                <w:szCs w:val="26"/>
              </w:rPr>
              <w:t>TN</w:t>
            </w:r>
          </w:p>
          <w:p w:rsidR="009479B6" w:rsidRPr="002033DA" w:rsidRDefault="009479B6" w:rsidP="005C4631">
            <w:pPr>
              <w:widowControl w:val="0"/>
              <w:spacing w:after="0" w:line="240" w:lineRule="auto"/>
              <w:ind w:left="-104" w:right="-108" w:firstLine="2"/>
              <w:jc w:val="center"/>
              <w:rPr>
                <w:rFonts w:cs="Times New Roman"/>
                <w:szCs w:val="26"/>
              </w:rPr>
            </w:pPr>
            <w:r w:rsidRPr="002033DA">
              <w:rPr>
                <w:rFonts w:cs="Times New Roman"/>
                <w:szCs w:val="26"/>
              </w:rPr>
              <w:t>(Số câu)</w:t>
            </w:r>
          </w:p>
        </w:tc>
      </w:tr>
      <w:tr w:rsidR="0083560B" w:rsidRPr="00975535" w:rsidTr="0083560B">
        <w:trPr>
          <w:trHeight w:val="253"/>
          <w:tblHeader/>
        </w:trPr>
        <w:tc>
          <w:tcPr>
            <w:tcW w:w="1735" w:type="dxa"/>
            <w:vMerge w:val="restart"/>
            <w:shd w:val="clear" w:color="auto" w:fill="auto"/>
          </w:tcPr>
          <w:p w:rsidR="0083560B" w:rsidRPr="008F42FB" w:rsidRDefault="0083560B" w:rsidP="0083560B">
            <w:pPr>
              <w:spacing w:before="40" w:after="40" w:line="312" w:lineRule="auto"/>
              <w:rPr>
                <w:rFonts w:cs="Times New Roman"/>
                <w:b/>
                <w:color w:val="000000" w:themeColor="text1"/>
                <w:szCs w:val="26"/>
              </w:rPr>
            </w:pPr>
            <w:r w:rsidRPr="008F42FB">
              <w:rPr>
                <w:rFonts w:cs="Times New Roman"/>
                <w:b/>
                <w:color w:val="000000"/>
                <w:szCs w:val="26"/>
              </w:rPr>
              <w:t xml:space="preserve">1. </w:t>
            </w:r>
            <w:r w:rsidRPr="008F42FB">
              <w:rPr>
                <w:rFonts w:cs="Times New Roman"/>
                <w:b/>
                <w:color w:val="000000" w:themeColor="text1"/>
                <w:szCs w:val="26"/>
              </w:rPr>
              <w:t xml:space="preserve">  Tốc độ chuyển động</w:t>
            </w:r>
          </w:p>
          <w:p w:rsidR="0083560B" w:rsidRPr="008F42FB" w:rsidRDefault="0083560B" w:rsidP="0083560B">
            <w:pPr>
              <w:widowControl w:val="0"/>
              <w:spacing w:line="288" w:lineRule="auto"/>
              <w:rPr>
                <w:rFonts w:cs="Times New Roman"/>
                <w:b/>
                <w:color w:val="000000"/>
                <w:szCs w:val="26"/>
              </w:rPr>
            </w:pPr>
            <w:r w:rsidRPr="008F42FB">
              <w:rPr>
                <w:rFonts w:cs="Times New Roman"/>
                <w:b/>
                <w:color w:val="000000" w:themeColor="text1"/>
                <w:szCs w:val="26"/>
              </w:rPr>
              <w:t>(2 tiết)</w:t>
            </w:r>
          </w:p>
        </w:tc>
        <w:tc>
          <w:tcPr>
            <w:tcW w:w="1560" w:type="dxa"/>
            <w:shd w:val="clear" w:color="auto" w:fill="auto"/>
            <w:vAlign w:val="center"/>
          </w:tcPr>
          <w:p w:rsidR="0083560B" w:rsidRPr="00F22C4D" w:rsidRDefault="0083560B" w:rsidP="0083560B">
            <w:pPr>
              <w:widowControl w:val="0"/>
              <w:spacing w:before="40" w:after="40" w:line="312" w:lineRule="auto"/>
              <w:rPr>
                <w:rFonts w:cs="Times New Roman"/>
                <w:b/>
                <w:bCs/>
                <w:szCs w:val="26"/>
              </w:rPr>
            </w:pPr>
            <w:r w:rsidRPr="00F22C4D">
              <w:rPr>
                <w:rFonts w:cs="Times New Roman"/>
                <w:b/>
                <w:bCs/>
                <w:szCs w:val="26"/>
              </w:rPr>
              <w:t xml:space="preserve">Nhận biết </w:t>
            </w:r>
          </w:p>
        </w:tc>
        <w:tc>
          <w:tcPr>
            <w:tcW w:w="7766" w:type="dxa"/>
            <w:shd w:val="clear" w:color="auto" w:fill="auto"/>
          </w:tcPr>
          <w:p w:rsidR="0083560B" w:rsidRPr="00F22C4D" w:rsidRDefault="0083560B" w:rsidP="0083560B">
            <w:pPr>
              <w:tabs>
                <w:tab w:val="left" w:pos="6405"/>
              </w:tabs>
              <w:spacing w:before="40" w:after="40" w:line="312" w:lineRule="auto"/>
              <w:rPr>
                <w:rFonts w:cs="Times New Roman"/>
                <w:color w:val="000000" w:themeColor="text1"/>
                <w:szCs w:val="26"/>
                <w:lang w:eastAsia="vi-VN" w:bidi="vi-VN"/>
              </w:rPr>
            </w:pPr>
            <w:r w:rsidRPr="00F22C4D">
              <w:rPr>
                <w:rFonts w:cs="Times New Roman"/>
                <w:color w:val="000000" w:themeColor="text1"/>
                <w:szCs w:val="26"/>
              </w:rPr>
              <w:t xml:space="preserve">- </w:t>
            </w:r>
            <w:r w:rsidRPr="00F22C4D">
              <w:rPr>
                <w:rFonts w:cs="Times New Roman"/>
                <w:color w:val="000000" w:themeColor="text1"/>
                <w:szCs w:val="26"/>
                <w:lang w:val="vi-VN" w:eastAsia="vi-VN" w:bidi="vi-VN"/>
              </w:rPr>
              <w:t xml:space="preserve">Nêu </w:t>
            </w:r>
            <w:r w:rsidRPr="00F22C4D">
              <w:rPr>
                <w:rFonts w:cs="Times New Roman"/>
                <w:color w:val="000000" w:themeColor="text1"/>
                <w:szCs w:val="26"/>
              </w:rPr>
              <w:t>được</w:t>
            </w:r>
            <w:r w:rsidRPr="00F22C4D">
              <w:rPr>
                <w:rFonts w:cs="Times New Roman"/>
                <w:color w:val="000000" w:themeColor="text1"/>
                <w:szCs w:val="26"/>
                <w:lang w:val="vi-VN" w:eastAsia="vi-VN" w:bidi="vi-VN"/>
              </w:rPr>
              <w:t xml:space="preserve"> ý nghĩa vật lí của tốc độ</w:t>
            </w:r>
            <w:r w:rsidRPr="00F22C4D">
              <w:rPr>
                <w:rFonts w:cs="Times New Roman"/>
                <w:color w:val="000000" w:themeColor="text1"/>
                <w:szCs w:val="26"/>
                <w:lang w:eastAsia="vi-VN" w:bidi="vi-VN"/>
              </w:rPr>
              <w:t>.</w:t>
            </w:r>
          </w:p>
          <w:p w:rsidR="0083560B" w:rsidRPr="00F22C4D" w:rsidRDefault="0083560B" w:rsidP="0083560B">
            <w:pPr>
              <w:tabs>
                <w:tab w:val="left" w:pos="6405"/>
              </w:tabs>
              <w:spacing w:before="40" w:after="40" w:line="312" w:lineRule="auto"/>
              <w:rPr>
                <w:rFonts w:cs="Times New Roman"/>
                <w:color w:val="FF0000"/>
                <w:szCs w:val="26"/>
                <w:lang w:val="nl-NL"/>
              </w:rPr>
            </w:pPr>
            <w:r w:rsidRPr="00F22C4D">
              <w:rPr>
                <w:rFonts w:cs="Times New Roman"/>
                <w:color w:val="FF0000"/>
                <w:szCs w:val="26"/>
                <w:lang w:eastAsia="vi-VN" w:bidi="vi-VN"/>
              </w:rPr>
              <w:t>- Công thức tính tốc độ</w:t>
            </w:r>
          </w:p>
          <w:p w:rsidR="0083560B" w:rsidRPr="00F22C4D" w:rsidRDefault="0083560B" w:rsidP="0083560B">
            <w:pPr>
              <w:tabs>
                <w:tab w:val="left" w:pos="6405"/>
              </w:tabs>
              <w:spacing w:before="40" w:after="40" w:line="312" w:lineRule="auto"/>
              <w:rPr>
                <w:rFonts w:cs="Times New Roman"/>
                <w:b/>
                <w:i/>
                <w:color w:val="000000" w:themeColor="text1"/>
                <w:szCs w:val="26"/>
              </w:rPr>
            </w:pPr>
            <w:r w:rsidRPr="00F22C4D">
              <w:rPr>
                <w:rFonts w:cs="Times New Roman"/>
                <w:color w:val="000000" w:themeColor="text1"/>
                <w:szCs w:val="26"/>
                <w:lang w:val="nl-NL"/>
              </w:rPr>
              <w:t xml:space="preserve">- </w:t>
            </w:r>
            <w:r w:rsidRPr="00F22C4D">
              <w:rPr>
                <w:rFonts w:cs="Times New Roman"/>
                <w:color w:val="000000" w:themeColor="text1"/>
                <w:szCs w:val="26"/>
                <w:lang w:val="vi-VN" w:eastAsia="vi-VN" w:bidi="vi-VN"/>
              </w:rPr>
              <w:t>Liệt kê được một số đơn vị đo tốc độ thường dùng.</w:t>
            </w:r>
          </w:p>
        </w:tc>
        <w:tc>
          <w:tcPr>
            <w:tcW w:w="818" w:type="dxa"/>
            <w:shd w:val="clear" w:color="auto" w:fill="auto"/>
            <w:vAlign w:val="center"/>
          </w:tcPr>
          <w:p w:rsidR="0083560B" w:rsidRPr="00F22C4D" w:rsidRDefault="0083560B" w:rsidP="009833A1">
            <w:pPr>
              <w:widowControl w:val="0"/>
              <w:spacing w:line="288" w:lineRule="auto"/>
              <w:jc w:val="center"/>
              <w:rPr>
                <w:rFonts w:cs="Times New Roman"/>
                <w:b/>
                <w:bCs/>
                <w:color w:val="000000"/>
                <w:szCs w:val="26"/>
              </w:rPr>
            </w:pPr>
          </w:p>
        </w:tc>
        <w:tc>
          <w:tcPr>
            <w:tcW w:w="850" w:type="dxa"/>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r w:rsidRPr="00601E10">
              <w:rPr>
                <w:rFonts w:cs="Times New Roman"/>
                <w:bCs/>
                <w:color w:val="000000"/>
                <w:szCs w:val="26"/>
              </w:rPr>
              <w:t>1</w:t>
            </w:r>
          </w:p>
        </w:tc>
        <w:tc>
          <w:tcPr>
            <w:tcW w:w="851" w:type="dxa"/>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shd w:val="clear" w:color="auto" w:fill="auto"/>
            <w:vAlign w:val="center"/>
          </w:tcPr>
          <w:p w:rsidR="0083560B" w:rsidRPr="00601E10" w:rsidRDefault="0083560B" w:rsidP="009833A1">
            <w:pPr>
              <w:widowControl w:val="0"/>
              <w:spacing w:line="288" w:lineRule="auto"/>
              <w:ind w:firstLine="33"/>
              <w:jc w:val="center"/>
              <w:rPr>
                <w:rFonts w:cs="Times New Roman"/>
                <w:bCs/>
                <w:color w:val="000000"/>
                <w:szCs w:val="26"/>
              </w:rPr>
            </w:pPr>
            <w:r w:rsidRPr="00601E10">
              <w:rPr>
                <w:rFonts w:cs="Times New Roman"/>
                <w:bCs/>
                <w:color w:val="000000"/>
                <w:szCs w:val="26"/>
              </w:rPr>
              <w:t>C1</w:t>
            </w:r>
          </w:p>
        </w:tc>
      </w:tr>
      <w:tr w:rsidR="0083560B" w:rsidRPr="002033DA" w:rsidTr="00975535">
        <w:trPr>
          <w:trHeight w:val="427"/>
        </w:trPr>
        <w:tc>
          <w:tcPr>
            <w:tcW w:w="1735" w:type="dxa"/>
            <w:vMerge/>
            <w:shd w:val="clear" w:color="auto" w:fill="auto"/>
          </w:tcPr>
          <w:p w:rsidR="0083560B" w:rsidRPr="008F42FB" w:rsidRDefault="0083560B" w:rsidP="0083560B">
            <w:pPr>
              <w:spacing w:before="40" w:after="40" w:line="312" w:lineRule="auto"/>
              <w:rPr>
                <w:rFonts w:cs="Times New Roman"/>
                <w:b/>
                <w:color w:val="000000"/>
                <w:szCs w:val="26"/>
              </w:rPr>
            </w:pPr>
          </w:p>
        </w:tc>
        <w:tc>
          <w:tcPr>
            <w:tcW w:w="1560" w:type="dxa"/>
            <w:shd w:val="clear" w:color="auto" w:fill="auto"/>
            <w:vAlign w:val="center"/>
          </w:tcPr>
          <w:p w:rsidR="0083560B" w:rsidRPr="00F22C4D" w:rsidRDefault="0083560B" w:rsidP="0083560B">
            <w:pPr>
              <w:widowControl w:val="0"/>
              <w:spacing w:before="40" w:after="40" w:line="312" w:lineRule="auto"/>
              <w:rPr>
                <w:rFonts w:cs="Times New Roman"/>
                <w:b/>
                <w:strike/>
                <w:szCs w:val="26"/>
              </w:rPr>
            </w:pPr>
            <w:r w:rsidRPr="00F22C4D">
              <w:rPr>
                <w:rFonts w:cs="Times New Roman"/>
                <w:b/>
                <w:szCs w:val="26"/>
              </w:rPr>
              <w:t>Thông hiểu</w:t>
            </w:r>
          </w:p>
        </w:tc>
        <w:tc>
          <w:tcPr>
            <w:tcW w:w="7766" w:type="dxa"/>
            <w:tcBorders>
              <w:top w:val="single" w:sz="4" w:space="0" w:color="auto"/>
              <w:bottom w:val="single" w:sz="4" w:space="0" w:color="auto"/>
            </w:tcBorders>
            <w:shd w:val="clear" w:color="auto" w:fill="auto"/>
          </w:tcPr>
          <w:p w:rsidR="0083560B" w:rsidRPr="00F22C4D" w:rsidRDefault="0083560B" w:rsidP="0083560B">
            <w:pPr>
              <w:tabs>
                <w:tab w:val="left" w:pos="6405"/>
              </w:tabs>
              <w:spacing w:before="40" w:after="40" w:line="312" w:lineRule="auto"/>
              <w:rPr>
                <w:rFonts w:cs="Times New Roman"/>
                <w:color w:val="000000" w:themeColor="text1"/>
                <w:szCs w:val="26"/>
              </w:rPr>
            </w:pPr>
            <w:r w:rsidRPr="00F22C4D">
              <w:rPr>
                <w:rFonts w:cs="Times New Roman"/>
                <w:color w:val="000000" w:themeColor="text1"/>
                <w:szCs w:val="26"/>
              </w:rPr>
              <w:t>Tốc độ = quãng đường vật đi/thời gian đi quãng đường đó</w:t>
            </w:r>
          </w:p>
        </w:tc>
        <w:tc>
          <w:tcPr>
            <w:tcW w:w="818" w:type="dxa"/>
            <w:tcBorders>
              <w:top w:val="single" w:sz="4" w:space="0" w:color="auto"/>
              <w:bottom w:val="single" w:sz="4" w:space="0" w:color="auto"/>
            </w:tcBorders>
            <w:shd w:val="clear" w:color="auto" w:fill="auto"/>
            <w:vAlign w:val="center"/>
          </w:tcPr>
          <w:p w:rsidR="0083560B" w:rsidRPr="00F22C4D" w:rsidRDefault="0083560B" w:rsidP="009833A1">
            <w:pPr>
              <w:widowControl w:val="0"/>
              <w:spacing w:line="288" w:lineRule="auto"/>
              <w:jc w:val="center"/>
              <w:rPr>
                <w:rFonts w:cs="Times New Roman"/>
                <w:b/>
                <w:bCs/>
                <w:color w:val="000000"/>
                <w:szCs w:val="26"/>
              </w:rPr>
            </w:pPr>
          </w:p>
        </w:tc>
        <w:tc>
          <w:tcPr>
            <w:tcW w:w="850"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ind w:firstLine="33"/>
              <w:jc w:val="center"/>
              <w:rPr>
                <w:rFonts w:cs="Times New Roman"/>
                <w:bCs/>
                <w:color w:val="000000"/>
                <w:szCs w:val="26"/>
              </w:rPr>
            </w:pPr>
          </w:p>
        </w:tc>
      </w:tr>
      <w:tr w:rsidR="0083560B" w:rsidRPr="002033DA" w:rsidTr="005C4631">
        <w:trPr>
          <w:trHeight w:val="398"/>
        </w:trPr>
        <w:tc>
          <w:tcPr>
            <w:tcW w:w="1735" w:type="dxa"/>
            <w:vMerge/>
            <w:shd w:val="clear" w:color="auto" w:fill="auto"/>
          </w:tcPr>
          <w:p w:rsidR="0083560B" w:rsidRPr="008F42FB" w:rsidRDefault="0083560B" w:rsidP="0083560B">
            <w:pPr>
              <w:spacing w:after="0" w:line="240" w:lineRule="auto"/>
              <w:rPr>
                <w:rFonts w:cs="Times New Roman"/>
                <w:b/>
                <w:szCs w:val="26"/>
              </w:rPr>
            </w:pPr>
          </w:p>
        </w:tc>
        <w:tc>
          <w:tcPr>
            <w:tcW w:w="1560" w:type="dxa"/>
            <w:shd w:val="clear" w:color="auto" w:fill="auto"/>
            <w:vAlign w:val="center"/>
          </w:tcPr>
          <w:p w:rsidR="0083560B" w:rsidRPr="002033DA" w:rsidRDefault="0083560B" w:rsidP="0083560B">
            <w:pPr>
              <w:widowControl w:val="0"/>
              <w:spacing w:after="0" w:line="240" w:lineRule="auto"/>
              <w:rPr>
                <w:rFonts w:cs="Times New Roman"/>
                <w:b/>
                <w:strike/>
                <w:szCs w:val="26"/>
              </w:rPr>
            </w:pPr>
            <w:r w:rsidRPr="00F22C4D">
              <w:rPr>
                <w:rFonts w:cs="Times New Roman"/>
                <w:b/>
                <w:bCs/>
                <w:szCs w:val="26"/>
              </w:rPr>
              <w:t>Vận dụng</w:t>
            </w:r>
          </w:p>
        </w:tc>
        <w:tc>
          <w:tcPr>
            <w:tcW w:w="7766" w:type="dxa"/>
            <w:tcBorders>
              <w:top w:val="single" w:sz="4" w:space="0" w:color="auto"/>
              <w:bottom w:val="single" w:sz="4" w:space="0" w:color="auto"/>
            </w:tcBorders>
            <w:shd w:val="clear" w:color="auto" w:fill="auto"/>
          </w:tcPr>
          <w:p w:rsidR="0083560B" w:rsidRPr="002033DA" w:rsidRDefault="0083560B" w:rsidP="0083560B">
            <w:pPr>
              <w:tabs>
                <w:tab w:val="left" w:pos="6405"/>
              </w:tabs>
              <w:spacing w:after="0" w:line="240" w:lineRule="auto"/>
              <w:rPr>
                <w:rFonts w:cs="Times New Roman"/>
                <w:szCs w:val="26"/>
              </w:rPr>
            </w:pPr>
            <w:r w:rsidRPr="00F22C4D">
              <w:rPr>
                <w:rFonts w:cs="Times New Roman"/>
                <w:color w:val="000000" w:themeColor="text1"/>
                <w:szCs w:val="26"/>
              </w:rPr>
              <w:t>Xác định được tốc độ qua quãng đường vật đi được trong khoảng thời gian tương ứng.</w:t>
            </w:r>
          </w:p>
        </w:tc>
        <w:tc>
          <w:tcPr>
            <w:tcW w:w="818" w:type="dxa"/>
            <w:tcBorders>
              <w:top w:val="single" w:sz="4" w:space="0" w:color="auto"/>
              <w:bottom w:val="single" w:sz="4" w:space="0" w:color="auto"/>
            </w:tcBorders>
            <w:shd w:val="clear" w:color="auto" w:fill="auto"/>
            <w:vAlign w:val="center"/>
          </w:tcPr>
          <w:p w:rsidR="0083560B" w:rsidRPr="002033DA" w:rsidRDefault="0083560B" w:rsidP="009833A1">
            <w:pPr>
              <w:widowControl w:val="0"/>
              <w:spacing w:after="0" w:line="240" w:lineRule="auto"/>
              <w:jc w:val="center"/>
              <w:rPr>
                <w:rFonts w:cs="Times New Roman"/>
                <w:b/>
                <w:bCs/>
                <w:szCs w:val="26"/>
              </w:rPr>
            </w:pPr>
          </w:p>
        </w:tc>
        <w:tc>
          <w:tcPr>
            <w:tcW w:w="850"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ind w:firstLine="33"/>
              <w:jc w:val="center"/>
              <w:rPr>
                <w:rFonts w:cs="Times New Roman"/>
                <w:bCs/>
                <w:szCs w:val="26"/>
              </w:rPr>
            </w:pPr>
          </w:p>
        </w:tc>
      </w:tr>
      <w:tr w:rsidR="0083560B" w:rsidRPr="002033DA" w:rsidTr="005C4631">
        <w:trPr>
          <w:trHeight w:val="713"/>
        </w:trPr>
        <w:tc>
          <w:tcPr>
            <w:tcW w:w="1735" w:type="dxa"/>
            <w:vMerge/>
            <w:shd w:val="clear" w:color="auto" w:fill="auto"/>
          </w:tcPr>
          <w:p w:rsidR="0083560B" w:rsidRPr="008F42FB" w:rsidRDefault="0083560B" w:rsidP="0083560B">
            <w:pPr>
              <w:spacing w:after="0" w:line="240" w:lineRule="auto"/>
              <w:rPr>
                <w:rFonts w:cs="Times New Roman"/>
                <w:b/>
                <w:szCs w:val="26"/>
              </w:rPr>
            </w:pPr>
          </w:p>
        </w:tc>
        <w:tc>
          <w:tcPr>
            <w:tcW w:w="1560" w:type="dxa"/>
            <w:shd w:val="clear" w:color="auto" w:fill="auto"/>
            <w:vAlign w:val="center"/>
          </w:tcPr>
          <w:p w:rsidR="0083560B" w:rsidRPr="002033DA" w:rsidRDefault="0083560B" w:rsidP="0083560B">
            <w:pPr>
              <w:widowControl w:val="0"/>
              <w:spacing w:after="0" w:line="240" w:lineRule="auto"/>
              <w:rPr>
                <w:rFonts w:cs="Times New Roman"/>
                <w:b/>
                <w:bCs/>
                <w:szCs w:val="26"/>
              </w:rPr>
            </w:pPr>
            <w:r w:rsidRPr="00F22C4D">
              <w:rPr>
                <w:rFonts w:cs="Times New Roman"/>
                <w:b/>
                <w:bCs/>
                <w:szCs w:val="26"/>
              </w:rPr>
              <w:t>Vận dụng cao</w:t>
            </w:r>
          </w:p>
        </w:tc>
        <w:tc>
          <w:tcPr>
            <w:tcW w:w="7766" w:type="dxa"/>
            <w:tcBorders>
              <w:top w:val="single" w:sz="4" w:space="0" w:color="auto"/>
              <w:bottom w:val="single" w:sz="4" w:space="0" w:color="auto"/>
            </w:tcBorders>
            <w:shd w:val="clear" w:color="auto" w:fill="auto"/>
          </w:tcPr>
          <w:p w:rsidR="0083560B" w:rsidRPr="002033DA" w:rsidRDefault="0083560B" w:rsidP="0083560B">
            <w:pPr>
              <w:tabs>
                <w:tab w:val="left" w:pos="6405"/>
              </w:tabs>
              <w:spacing w:after="0" w:line="240" w:lineRule="auto"/>
              <w:rPr>
                <w:rFonts w:cs="Times New Roman"/>
                <w:szCs w:val="26"/>
              </w:rPr>
            </w:pPr>
            <w:r w:rsidRPr="00F22C4D">
              <w:rPr>
                <w:rFonts w:cs="Times New Roman"/>
                <w:color w:val="000000" w:themeColor="text1"/>
                <w:szCs w:val="26"/>
              </w:rPr>
              <w:t>Xác định được tốc độ trung bình qua quãng đường vật đi được trong khoảng thời gian tương ứng.</w:t>
            </w:r>
          </w:p>
        </w:tc>
        <w:tc>
          <w:tcPr>
            <w:tcW w:w="818" w:type="dxa"/>
            <w:tcBorders>
              <w:top w:val="single" w:sz="4" w:space="0" w:color="auto"/>
              <w:bottom w:val="single" w:sz="4" w:space="0" w:color="auto"/>
            </w:tcBorders>
            <w:shd w:val="clear" w:color="auto" w:fill="auto"/>
            <w:vAlign w:val="center"/>
          </w:tcPr>
          <w:p w:rsidR="0083560B" w:rsidRPr="002033DA" w:rsidRDefault="0083560B" w:rsidP="009833A1">
            <w:pPr>
              <w:widowControl w:val="0"/>
              <w:spacing w:after="0" w:line="240" w:lineRule="auto"/>
              <w:jc w:val="center"/>
              <w:rPr>
                <w:rFonts w:cs="Times New Roman"/>
                <w:b/>
                <w:bCs/>
                <w:szCs w:val="26"/>
              </w:rPr>
            </w:pPr>
          </w:p>
        </w:tc>
        <w:tc>
          <w:tcPr>
            <w:tcW w:w="850"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ind w:firstLine="33"/>
              <w:jc w:val="center"/>
              <w:rPr>
                <w:rFonts w:cs="Times New Roman"/>
                <w:bCs/>
                <w:szCs w:val="26"/>
              </w:rPr>
            </w:pPr>
          </w:p>
        </w:tc>
      </w:tr>
      <w:tr w:rsidR="0083560B" w:rsidRPr="002033DA" w:rsidTr="005C4631">
        <w:trPr>
          <w:trHeight w:val="695"/>
        </w:trPr>
        <w:tc>
          <w:tcPr>
            <w:tcW w:w="1735" w:type="dxa"/>
            <w:vMerge/>
            <w:shd w:val="clear" w:color="auto" w:fill="auto"/>
          </w:tcPr>
          <w:p w:rsidR="0083560B" w:rsidRPr="008F42FB" w:rsidRDefault="0083560B" w:rsidP="0083560B">
            <w:pPr>
              <w:spacing w:after="0" w:line="240" w:lineRule="auto"/>
              <w:rPr>
                <w:rFonts w:cs="Times New Roman"/>
                <w:b/>
                <w:szCs w:val="26"/>
              </w:rPr>
            </w:pPr>
          </w:p>
        </w:tc>
        <w:tc>
          <w:tcPr>
            <w:tcW w:w="1560" w:type="dxa"/>
            <w:shd w:val="clear" w:color="auto" w:fill="auto"/>
            <w:vAlign w:val="center"/>
          </w:tcPr>
          <w:p w:rsidR="0083560B" w:rsidRPr="002033DA" w:rsidRDefault="0083560B" w:rsidP="0083560B">
            <w:pPr>
              <w:widowControl w:val="0"/>
              <w:spacing w:before="40" w:after="40" w:line="312" w:lineRule="auto"/>
              <w:rPr>
                <w:rFonts w:cs="Times New Roman"/>
                <w:b/>
                <w:strike/>
                <w:szCs w:val="26"/>
              </w:rPr>
            </w:pPr>
            <w:r w:rsidRPr="002033DA">
              <w:rPr>
                <w:rFonts w:cs="Times New Roman"/>
                <w:b/>
                <w:szCs w:val="26"/>
              </w:rPr>
              <w:t>Thông hiểu</w:t>
            </w:r>
          </w:p>
          <w:p w:rsidR="0083560B" w:rsidRPr="002033DA" w:rsidRDefault="0083560B" w:rsidP="0083560B">
            <w:pPr>
              <w:widowControl w:val="0"/>
              <w:spacing w:after="0" w:line="240" w:lineRule="auto"/>
              <w:rPr>
                <w:rFonts w:cs="Times New Roman"/>
                <w:b/>
                <w:bCs/>
                <w:szCs w:val="26"/>
              </w:rPr>
            </w:pPr>
          </w:p>
        </w:tc>
        <w:tc>
          <w:tcPr>
            <w:tcW w:w="7766" w:type="dxa"/>
            <w:tcBorders>
              <w:top w:val="single" w:sz="4" w:space="0" w:color="auto"/>
              <w:bottom w:val="single" w:sz="4" w:space="0" w:color="auto"/>
            </w:tcBorders>
            <w:shd w:val="clear" w:color="auto" w:fill="auto"/>
          </w:tcPr>
          <w:p w:rsidR="0083560B" w:rsidRPr="002033DA" w:rsidRDefault="0083560B" w:rsidP="0083560B">
            <w:pPr>
              <w:spacing w:after="0" w:line="240" w:lineRule="auto"/>
              <w:rPr>
                <w:rFonts w:cs="Times New Roman"/>
                <w:szCs w:val="26"/>
              </w:rPr>
            </w:pPr>
            <w:r w:rsidRPr="002033DA">
              <w:rPr>
                <w:rFonts w:cs="Times New Roman"/>
                <w:szCs w:val="26"/>
                <w:lang w:eastAsia="vi-VN" w:bidi="vi-VN"/>
              </w:rPr>
              <w:t xml:space="preserve">- </w:t>
            </w:r>
            <w:r w:rsidRPr="002033DA">
              <w:rPr>
                <w:rFonts w:cs="Times New Roman"/>
                <w:szCs w:val="26"/>
                <w:lang w:val="vi-VN" w:eastAsia="vi-VN" w:bidi="vi-VN"/>
              </w:rPr>
              <w:t xml:space="preserve">Mô tả được </w:t>
            </w:r>
            <w:r w:rsidRPr="002033DA">
              <w:rPr>
                <w:rFonts w:cs="Times New Roman"/>
                <w:szCs w:val="26"/>
              </w:rPr>
              <w:t>sơ</w:t>
            </w:r>
            <w:r w:rsidRPr="002033DA">
              <w:rPr>
                <w:rFonts w:cs="Times New Roman"/>
                <w:szCs w:val="26"/>
                <w:lang w:val="vi-VN"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818" w:type="dxa"/>
            <w:tcBorders>
              <w:top w:val="single" w:sz="4" w:space="0" w:color="auto"/>
              <w:bottom w:val="single" w:sz="4" w:space="0" w:color="auto"/>
            </w:tcBorders>
            <w:shd w:val="clear" w:color="auto" w:fill="auto"/>
            <w:vAlign w:val="center"/>
          </w:tcPr>
          <w:p w:rsidR="0083560B" w:rsidRPr="002033DA" w:rsidRDefault="0083560B" w:rsidP="009833A1">
            <w:pPr>
              <w:widowControl w:val="0"/>
              <w:spacing w:after="0" w:line="240" w:lineRule="auto"/>
              <w:jc w:val="center"/>
              <w:rPr>
                <w:rFonts w:cs="Times New Roman"/>
                <w:b/>
                <w:bCs/>
                <w:szCs w:val="26"/>
              </w:rPr>
            </w:pPr>
          </w:p>
        </w:tc>
        <w:tc>
          <w:tcPr>
            <w:tcW w:w="850"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ind w:firstLine="33"/>
              <w:jc w:val="center"/>
              <w:rPr>
                <w:rFonts w:cs="Times New Roman"/>
                <w:bCs/>
                <w:szCs w:val="26"/>
              </w:rPr>
            </w:pPr>
          </w:p>
        </w:tc>
      </w:tr>
      <w:tr w:rsidR="0083560B" w:rsidRPr="002033DA" w:rsidTr="00975535">
        <w:trPr>
          <w:trHeight w:val="720"/>
        </w:trPr>
        <w:tc>
          <w:tcPr>
            <w:tcW w:w="1735" w:type="dxa"/>
            <w:vMerge w:val="restart"/>
            <w:shd w:val="clear" w:color="auto" w:fill="auto"/>
          </w:tcPr>
          <w:p w:rsidR="0083560B" w:rsidRPr="008F42FB" w:rsidRDefault="0083560B" w:rsidP="0083560B">
            <w:pPr>
              <w:spacing w:before="40" w:after="40" w:line="312" w:lineRule="auto"/>
              <w:rPr>
                <w:rFonts w:cs="Times New Roman"/>
                <w:b/>
                <w:color w:val="000000" w:themeColor="text1"/>
                <w:szCs w:val="26"/>
              </w:rPr>
            </w:pPr>
            <w:r w:rsidRPr="008F42FB">
              <w:rPr>
                <w:rFonts w:cs="Times New Roman"/>
                <w:b/>
                <w:color w:val="000000"/>
                <w:szCs w:val="26"/>
              </w:rPr>
              <w:t xml:space="preserve">2. </w:t>
            </w:r>
            <w:r w:rsidRPr="008F42FB">
              <w:rPr>
                <w:rFonts w:cs="Times New Roman"/>
                <w:b/>
                <w:color w:val="000000" w:themeColor="text1"/>
                <w:szCs w:val="26"/>
              </w:rPr>
              <w:t xml:space="preserve"> Đo tốc độ</w:t>
            </w:r>
          </w:p>
          <w:p w:rsidR="0083560B" w:rsidRPr="008F42FB" w:rsidRDefault="0083560B" w:rsidP="0083560B">
            <w:pPr>
              <w:widowControl w:val="0"/>
              <w:spacing w:line="288" w:lineRule="auto"/>
              <w:rPr>
                <w:rFonts w:cs="Times New Roman"/>
                <w:b/>
                <w:color w:val="000000"/>
                <w:szCs w:val="26"/>
              </w:rPr>
            </w:pPr>
            <w:r w:rsidRPr="008F42FB">
              <w:rPr>
                <w:rFonts w:cs="Times New Roman"/>
                <w:b/>
                <w:color w:val="000000" w:themeColor="text1"/>
                <w:szCs w:val="26"/>
              </w:rPr>
              <w:t>(3 tiết)</w:t>
            </w:r>
          </w:p>
        </w:tc>
        <w:tc>
          <w:tcPr>
            <w:tcW w:w="1560" w:type="dxa"/>
            <w:shd w:val="clear" w:color="auto" w:fill="auto"/>
            <w:vAlign w:val="center"/>
          </w:tcPr>
          <w:p w:rsidR="0083560B" w:rsidRPr="00F22C4D" w:rsidRDefault="0083560B" w:rsidP="0083560B">
            <w:pPr>
              <w:widowControl w:val="0"/>
              <w:spacing w:before="40" w:after="40" w:line="312" w:lineRule="auto"/>
              <w:rPr>
                <w:rFonts w:cs="Times New Roman"/>
                <w:b/>
                <w:strike/>
                <w:szCs w:val="26"/>
              </w:rPr>
            </w:pPr>
            <w:r w:rsidRPr="00F22C4D">
              <w:rPr>
                <w:rFonts w:cs="Times New Roman"/>
                <w:b/>
                <w:szCs w:val="26"/>
              </w:rPr>
              <w:t>Thông hiểu</w:t>
            </w:r>
          </w:p>
          <w:p w:rsidR="0083560B" w:rsidRPr="00F22C4D" w:rsidRDefault="0083560B" w:rsidP="0083560B">
            <w:pPr>
              <w:widowControl w:val="0"/>
              <w:spacing w:line="288" w:lineRule="auto"/>
              <w:rPr>
                <w:rFonts w:cs="Times New Roman"/>
                <w:b/>
                <w:bCs/>
                <w:color w:val="000000"/>
                <w:szCs w:val="26"/>
              </w:rPr>
            </w:pPr>
          </w:p>
        </w:tc>
        <w:tc>
          <w:tcPr>
            <w:tcW w:w="7766" w:type="dxa"/>
            <w:tcBorders>
              <w:top w:val="single" w:sz="4" w:space="0" w:color="auto"/>
            </w:tcBorders>
            <w:shd w:val="clear" w:color="auto" w:fill="auto"/>
          </w:tcPr>
          <w:p w:rsidR="0083560B" w:rsidRPr="00F22C4D" w:rsidRDefault="0083560B" w:rsidP="0083560B">
            <w:pPr>
              <w:tabs>
                <w:tab w:val="left" w:pos="6405"/>
              </w:tabs>
              <w:spacing w:before="40" w:after="40" w:line="312" w:lineRule="auto"/>
              <w:rPr>
                <w:rFonts w:cs="Times New Roman"/>
                <w:color w:val="000000" w:themeColor="text1"/>
                <w:szCs w:val="26"/>
              </w:rPr>
            </w:pPr>
            <w:r w:rsidRPr="00F22C4D">
              <w:rPr>
                <w:rFonts w:cs="Times New Roman"/>
                <w:color w:val="000000" w:themeColor="text1"/>
                <w:szCs w:val="26"/>
                <w:lang w:eastAsia="vi-VN" w:bidi="vi-VN"/>
              </w:rPr>
              <w:t xml:space="preserve">- </w:t>
            </w:r>
            <w:r w:rsidRPr="00F22C4D">
              <w:rPr>
                <w:rFonts w:cs="Times New Roman"/>
                <w:color w:val="000000" w:themeColor="text1"/>
                <w:szCs w:val="26"/>
                <w:lang w:val="vi-VN" w:eastAsia="vi-VN" w:bidi="vi-VN"/>
              </w:rPr>
              <w:t xml:space="preserve">Mô tả được </w:t>
            </w:r>
            <w:r w:rsidRPr="00F22C4D">
              <w:rPr>
                <w:rFonts w:cs="Times New Roman"/>
                <w:color w:val="000000" w:themeColor="text1"/>
                <w:szCs w:val="26"/>
              </w:rPr>
              <w:t>sơ</w:t>
            </w:r>
            <w:r w:rsidRPr="00F22C4D">
              <w:rPr>
                <w:rFonts w:cs="Times New Roman"/>
                <w:color w:val="000000" w:themeColor="text1"/>
                <w:szCs w:val="26"/>
                <w:lang w:val="vi-VN"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818" w:type="dxa"/>
            <w:tcBorders>
              <w:top w:val="single" w:sz="4" w:space="0" w:color="auto"/>
              <w:bottom w:val="single" w:sz="4" w:space="0" w:color="auto"/>
            </w:tcBorders>
            <w:shd w:val="clear" w:color="auto" w:fill="auto"/>
            <w:vAlign w:val="center"/>
          </w:tcPr>
          <w:p w:rsidR="0083560B" w:rsidRPr="00F22C4D" w:rsidRDefault="0083560B" w:rsidP="009833A1">
            <w:pPr>
              <w:widowControl w:val="0"/>
              <w:spacing w:line="288" w:lineRule="auto"/>
              <w:jc w:val="center"/>
              <w:rPr>
                <w:rFonts w:cs="Times New Roman"/>
                <w:b/>
                <w:bCs/>
                <w:color w:val="000000"/>
                <w:szCs w:val="26"/>
              </w:rPr>
            </w:pPr>
          </w:p>
        </w:tc>
        <w:tc>
          <w:tcPr>
            <w:tcW w:w="850"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r>
      <w:tr w:rsidR="0083560B" w:rsidRPr="002033DA" w:rsidTr="005C4631">
        <w:trPr>
          <w:trHeight w:val="691"/>
        </w:trPr>
        <w:tc>
          <w:tcPr>
            <w:tcW w:w="1735" w:type="dxa"/>
            <w:vMerge/>
            <w:shd w:val="clear" w:color="auto" w:fill="auto"/>
          </w:tcPr>
          <w:p w:rsidR="0083560B" w:rsidRPr="008F42FB" w:rsidRDefault="0083560B" w:rsidP="0083560B">
            <w:pPr>
              <w:widowControl w:val="0"/>
              <w:spacing w:after="0" w:line="240" w:lineRule="auto"/>
              <w:jc w:val="center"/>
              <w:rPr>
                <w:rFonts w:cs="Times New Roman"/>
                <w:b/>
                <w:szCs w:val="26"/>
              </w:rPr>
            </w:pPr>
          </w:p>
        </w:tc>
        <w:tc>
          <w:tcPr>
            <w:tcW w:w="1560" w:type="dxa"/>
            <w:shd w:val="clear" w:color="auto" w:fill="auto"/>
            <w:vAlign w:val="center"/>
          </w:tcPr>
          <w:p w:rsidR="0083560B" w:rsidRPr="002033DA" w:rsidRDefault="0083560B" w:rsidP="0083560B">
            <w:pPr>
              <w:widowControl w:val="0"/>
              <w:spacing w:after="0" w:line="240" w:lineRule="auto"/>
              <w:rPr>
                <w:rFonts w:cs="Times New Roman"/>
                <w:b/>
                <w:bCs/>
                <w:szCs w:val="26"/>
              </w:rPr>
            </w:pPr>
            <w:r w:rsidRPr="00F22C4D">
              <w:rPr>
                <w:rFonts w:cs="Times New Roman"/>
                <w:b/>
                <w:bCs/>
                <w:szCs w:val="26"/>
              </w:rPr>
              <w:t>Vận dụng</w:t>
            </w:r>
          </w:p>
        </w:tc>
        <w:tc>
          <w:tcPr>
            <w:tcW w:w="7766" w:type="dxa"/>
            <w:tcBorders>
              <w:top w:val="single" w:sz="4" w:space="0" w:color="auto"/>
            </w:tcBorders>
            <w:shd w:val="clear" w:color="auto" w:fill="auto"/>
          </w:tcPr>
          <w:p w:rsidR="0083560B" w:rsidRPr="002033DA" w:rsidRDefault="0083560B" w:rsidP="0083560B">
            <w:pPr>
              <w:widowControl w:val="0"/>
              <w:spacing w:after="0" w:line="240" w:lineRule="auto"/>
              <w:rPr>
                <w:rFonts w:cs="Times New Roman"/>
                <w:szCs w:val="26"/>
              </w:rPr>
            </w:pPr>
            <w:r w:rsidRPr="00F22C4D">
              <w:rPr>
                <w:rFonts w:cs="Times New Roman"/>
                <w:color w:val="000000" w:themeColor="text1"/>
                <w:szCs w:val="26"/>
                <w:lang w:eastAsia="vi-VN" w:bidi="vi-VN"/>
              </w:rPr>
              <w:t xml:space="preserve">- </w:t>
            </w:r>
            <w:r w:rsidRPr="00F22C4D">
              <w:rPr>
                <w:rFonts w:cs="Times New Roman"/>
                <w:color w:val="000000" w:themeColor="text1"/>
                <w:szCs w:val="26"/>
                <w:lang w:val="vi-VN" w:eastAsia="vi-VN" w:bidi="vi-VN"/>
              </w:rPr>
              <w:t>Dựa vào tranh ảnh (hoặc học liệu điện tử) thảo luận để nêu được ảnh hưởng của tốc độ trong an toàn giao thông.</w:t>
            </w:r>
          </w:p>
        </w:tc>
        <w:tc>
          <w:tcPr>
            <w:tcW w:w="818" w:type="dxa"/>
            <w:tcBorders>
              <w:top w:val="single" w:sz="4" w:space="0" w:color="auto"/>
            </w:tcBorders>
            <w:shd w:val="clear" w:color="auto" w:fill="auto"/>
            <w:vAlign w:val="center"/>
          </w:tcPr>
          <w:p w:rsidR="0083560B" w:rsidRPr="002033DA" w:rsidRDefault="0083560B" w:rsidP="009833A1">
            <w:pPr>
              <w:widowControl w:val="0"/>
              <w:spacing w:after="0" w:line="240" w:lineRule="auto"/>
              <w:jc w:val="center"/>
              <w:rPr>
                <w:rFonts w:cs="Times New Roman"/>
                <w:b/>
                <w:bCs/>
                <w:szCs w:val="26"/>
              </w:rPr>
            </w:pPr>
          </w:p>
        </w:tc>
        <w:tc>
          <w:tcPr>
            <w:tcW w:w="850" w:type="dxa"/>
            <w:tcBorders>
              <w:top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r>
      <w:tr w:rsidR="0083560B" w:rsidRPr="002033DA" w:rsidTr="004131AD">
        <w:trPr>
          <w:trHeight w:val="280"/>
        </w:trPr>
        <w:tc>
          <w:tcPr>
            <w:tcW w:w="1735" w:type="dxa"/>
            <w:vMerge w:val="restart"/>
            <w:shd w:val="clear" w:color="auto" w:fill="auto"/>
          </w:tcPr>
          <w:p w:rsidR="004131AD" w:rsidRDefault="0083560B" w:rsidP="004131AD">
            <w:pPr>
              <w:spacing w:before="40" w:after="40" w:line="312" w:lineRule="auto"/>
              <w:rPr>
                <w:rFonts w:cs="Times New Roman"/>
                <w:b/>
                <w:color w:val="000000" w:themeColor="text1"/>
                <w:szCs w:val="26"/>
              </w:rPr>
            </w:pPr>
            <w:r w:rsidRPr="008F42FB">
              <w:rPr>
                <w:rFonts w:cs="Times New Roman"/>
                <w:b/>
                <w:color w:val="000000"/>
                <w:szCs w:val="26"/>
              </w:rPr>
              <w:t xml:space="preserve">3. </w:t>
            </w:r>
            <w:r w:rsidRPr="008F42FB">
              <w:rPr>
                <w:rFonts w:cs="Times New Roman"/>
                <w:b/>
                <w:color w:val="000000" w:themeColor="text1"/>
                <w:szCs w:val="26"/>
              </w:rPr>
              <w:t xml:space="preserve">  Đồ thị quãng đường – thời gian</w:t>
            </w:r>
          </w:p>
          <w:p w:rsidR="004131AD" w:rsidRPr="004131AD" w:rsidRDefault="0083560B" w:rsidP="004131AD">
            <w:pPr>
              <w:spacing w:before="40" w:after="40" w:line="312" w:lineRule="auto"/>
              <w:rPr>
                <w:rFonts w:cs="Times New Roman"/>
                <w:b/>
                <w:color w:val="000000" w:themeColor="text1"/>
                <w:szCs w:val="26"/>
              </w:rPr>
            </w:pPr>
            <w:r w:rsidRPr="008F42FB">
              <w:rPr>
                <w:rFonts w:cs="Times New Roman"/>
                <w:b/>
                <w:color w:val="000000" w:themeColor="text1"/>
                <w:szCs w:val="26"/>
              </w:rPr>
              <w:lastRenderedPageBreak/>
              <w:t xml:space="preserve"> (2 tiết)</w:t>
            </w:r>
          </w:p>
        </w:tc>
        <w:tc>
          <w:tcPr>
            <w:tcW w:w="1560" w:type="dxa"/>
            <w:shd w:val="clear" w:color="auto" w:fill="auto"/>
            <w:vAlign w:val="center"/>
          </w:tcPr>
          <w:p w:rsidR="0083560B" w:rsidRPr="00F22C4D" w:rsidRDefault="0083560B" w:rsidP="0083560B">
            <w:pPr>
              <w:widowControl w:val="0"/>
              <w:spacing w:line="288" w:lineRule="auto"/>
              <w:rPr>
                <w:rFonts w:cs="Times New Roman"/>
                <w:b/>
                <w:bCs/>
                <w:color w:val="000000"/>
                <w:szCs w:val="26"/>
              </w:rPr>
            </w:pPr>
            <w:r w:rsidRPr="00F22C4D">
              <w:rPr>
                <w:rFonts w:cs="Times New Roman"/>
                <w:b/>
                <w:bCs/>
                <w:color w:val="000000"/>
                <w:szCs w:val="26"/>
              </w:rPr>
              <w:lastRenderedPageBreak/>
              <w:t>Thông hiểu</w:t>
            </w:r>
          </w:p>
        </w:tc>
        <w:tc>
          <w:tcPr>
            <w:tcW w:w="7766" w:type="dxa"/>
            <w:tcBorders>
              <w:top w:val="single" w:sz="4" w:space="0" w:color="auto"/>
            </w:tcBorders>
            <w:shd w:val="clear" w:color="auto" w:fill="auto"/>
          </w:tcPr>
          <w:p w:rsidR="0083560B" w:rsidRPr="00F22C4D" w:rsidRDefault="0083560B" w:rsidP="0083560B">
            <w:pPr>
              <w:tabs>
                <w:tab w:val="left" w:pos="6405"/>
              </w:tabs>
              <w:spacing w:before="40" w:after="40" w:line="312" w:lineRule="auto"/>
              <w:rPr>
                <w:rFonts w:cs="Times New Roman"/>
                <w:b/>
                <w:i/>
                <w:color w:val="000000" w:themeColor="text1"/>
                <w:szCs w:val="26"/>
              </w:rPr>
            </w:pPr>
            <w:r w:rsidRPr="00F22C4D">
              <w:rPr>
                <w:rFonts w:cs="Times New Roman"/>
                <w:color w:val="000000" w:themeColor="text1"/>
                <w:szCs w:val="26"/>
                <w:lang w:eastAsia="vi-VN" w:bidi="vi-VN"/>
              </w:rPr>
              <w:t xml:space="preserve">- </w:t>
            </w:r>
            <w:r w:rsidRPr="00F22C4D">
              <w:rPr>
                <w:rFonts w:cs="Times New Roman"/>
                <w:color w:val="000000" w:themeColor="text1"/>
                <w:szCs w:val="26"/>
                <w:lang w:val="vi-VN" w:eastAsia="vi-VN" w:bidi="vi-VN"/>
              </w:rPr>
              <w:t xml:space="preserve">Vẽ được </w:t>
            </w:r>
            <w:r w:rsidRPr="00F22C4D">
              <w:rPr>
                <w:rFonts w:cs="Times New Roman"/>
                <w:color w:val="000000" w:themeColor="text1"/>
                <w:szCs w:val="26"/>
              </w:rPr>
              <w:t>đồ</w:t>
            </w:r>
            <w:r w:rsidRPr="00F22C4D">
              <w:rPr>
                <w:rFonts w:cs="Times New Roman"/>
                <w:color w:val="000000" w:themeColor="text1"/>
                <w:szCs w:val="26"/>
                <w:lang w:val="vi-VN" w:eastAsia="vi-VN" w:bidi="vi-VN"/>
              </w:rPr>
              <w:t xml:space="preserve"> thị quãng đường – thời gian cho chuyển động thẳng.</w:t>
            </w:r>
          </w:p>
        </w:tc>
        <w:tc>
          <w:tcPr>
            <w:tcW w:w="818" w:type="dxa"/>
            <w:tcBorders>
              <w:top w:val="single" w:sz="4" w:space="0" w:color="auto"/>
            </w:tcBorders>
            <w:shd w:val="clear" w:color="auto" w:fill="auto"/>
            <w:vAlign w:val="center"/>
          </w:tcPr>
          <w:p w:rsidR="0083560B" w:rsidRPr="00F22C4D" w:rsidRDefault="0083560B" w:rsidP="009833A1">
            <w:pPr>
              <w:widowControl w:val="0"/>
              <w:spacing w:line="288" w:lineRule="auto"/>
              <w:jc w:val="center"/>
              <w:rPr>
                <w:rFonts w:cs="Times New Roman"/>
                <w:b/>
                <w:bCs/>
                <w:color w:val="000000"/>
                <w:szCs w:val="26"/>
              </w:rPr>
            </w:pPr>
          </w:p>
        </w:tc>
        <w:tc>
          <w:tcPr>
            <w:tcW w:w="850"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r>
      <w:tr w:rsidR="0083560B" w:rsidRPr="002033DA" w:rsidTr="005C4631">
        <w:trPr>
          <w:trHeight w:val="691"/>
        </w:trPr>
        <w:tc>
          <w:tcPr>
            <w:tcW w:w="1735" w:type="dxa"/>
            <w:vMerge/>
            <w:shd w:val="clear" w:color="auto" w:fill="auto"/>
          </w:tcPr>
          <w:p w:rsidR="0083560B" w:rsidRPr="008F42FB" w:rsidRDefault="0083560B" w:rsidP="0083560B">
            <w:pPr>
              <w:widowControl w:val="0"/>
              <w:spacing w:line="288" w:lineRule="auto"/>
              <w:jc w:val="center"/>
              <w:rPr>
                <w:rFonts w:cs="Times New Roman"/>
                <w:b/>
                <w:color w:val="000000"/>
                <w:szCs w:val="26"/>
              </w:rPr>
            </w:pPr>
          </w:p>
        </w:tc>
        <w:tc>
          <w:tcPr>
            <w:tcW w:w="1560" w:type="dxa"/>
            <w:shd w:val="clear" w:color="auto" w:fill="auto"/>
            <w:vAlign w:val="center"/>
          </w:tcPr>
          <w:p w:rsidR="0083560B" w:rsidRPr="00F22C4D" w:rsidRDefault="0083560B" w:rsidP="0083560B">
            <w:pPr>
              <w:widowControl w:val="0"/>
              <w:spacing w:before="40" w:after="40" w:line="312" w:lineRule="auto"/>
              <w:rPr>
                <w:rFonts w:cs="Times New Roman"/>
                <w:b/>
                <w:bCs/>
                <w:szCs w:val="26"/>
              </w:rPr>
            </w:pPr>
            <w:r w:rsidRPr="00F22C4D">
              <w:rPr>
                <w:rFonts w:cs="Times New Roman"/>
                <w:b/>
                <w:bCs/>
                <w:szCs w:val="26"/>
              </w:rPr>
              <w:t>Vận dụng</w:t>
            </w:r>
          </w:p>
        </w:tc>
        <w:tc>
          <w:tcPr>
            <w:tcW w:w="7766" w:type="dxa"/>
            <w:tcBorders>
              <w:top w:val="single" w:sz="4" w:space="0" w:color="auto"/>
            </w:tcBorders>
            <w:shd w:val="clear" w:color="auto" w:fill="auto"/>
          </w:tcPr>
          <w:p w:rsidR="0083560B" w:rsidRPr="00F22C4D" w:rsidRDefault="0083560B" w:rsidP="0083560B">
            <w:pPr>
              <w:widowControl w:val="0"/>
              <w:tabs>
                <w:tab w:val="left" w:pos="6405"/>
              </w:tabs>
              <w:spacing w:before="40" w:after="40" w:line="312" w:lineRule="auto"/>
              <w:rPr>
                <w:rFonts w:cs="Times New Roman"/>
                <w:color w:val="000000" w:themeColor="text1"/>
                <w:szCs w:val="26"/>
              </w:rPr>
            </w:pPr>
            <w:r w:rsidRPr="00F22C4D">
              <w:rPr>
                <w:rFonts w:cs="Times New Roman"/>
                <w:color w:val="000000" w:themeColor="text1"/>
                <w:szCs w:val="26"/>
                <w:lang w:eastAsia="vi-VN" w:bidi="vi-VN"/>
              </w:rPr>
              <w:t xml:space="preserve">- </w:t>
            </w:r>
            <w:r w:rsidRPr="00F22C4D">
              <w:rPr>
                <w:rFonts w:cs="Times New Roman"/>
                <w:color w:val="000000" w:themeColor="text1"/>
                <w:szCs w:val="26"/>
                <w:lang w:val="vi-VN" w:eastAsia="vi-VN" w:bidi="vi-VN"/>
              </w:rPr>
              <w:t>Từ đồ thị quãng đường – thời gian cho trước, tìm được quãng đường vật đi (hoặc tốc độ, hay thời gian chuyển động của vật).</w:t>
            </w:r>
          </w:p>
        </w:tc>
        <w:tc>
          <w:tcPr>
            <w:tcW w:w="818" w:type="dxa"/>
            <w:tcBorders>
              <w:top w:val="single" w:sz="4" w:space="0" w:color="auto"/>
            </w:tcBorders>
            <w:shd w:val="clear" w:color="auto" w:fill="auto"/>
            <w:vAlign w:val="center"/>
          </w:tcPr>
          <w:p w:rsidR="0083560B" w:rsidRPr="00F22C4D" w:rsidRDefault="0083560B" w:rsidP="009833A1">
            <w:pPr>
              <w:widowControl w:val="0"/>
              <w:spacing w:line="288" w:lineRule="auto"/>
              <w:jc w:val="center"/>
              <w:rPr>
                <w:rFonts w:cs="Times New Roman"/>
                <w:b/>
                <w:bCs/>
                <w:color w:val="000000"/>
                <w:szCs w:val="26"/>
              </w:rPr>
            </w:pPr>
          </w:p>
        </w:tc>
        <w:tc>
          <w:tcPr>
            <w:tcW w:w="850"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r>
      <w:tr w:rsidR="0083560B" w:rsidRPr="002033DA" w:rsidTr="004131AD">
        <w:trPr>
          <w:trHeight w:val="419"/>
        </w:trPr>
        <w:tc>
          <w:tcPr>
            <w:tcW w:w="1735" w:type="dxa"/>
            <w:vMerge w:val="restart"/>
            <w:shd w:val="clear" w:color="auto" w:fill="auto"/>
          </w:tcPr>
          <w:p w:rsidR="0083560B" w:rsidRPr="008F42FB" w:rsidRDefault="0083560B" w:rsidP="008F42FB">
            <w:pPr>
              <w:spacing w:before="40" w:after="40" w:line="312" w:lineRule="auto"/>
              <w:rPr>
                <w:rFonts w:cs="Times New Roman"/>
                <w:b/>
                <w:color w:val="000000" w:themeColor="text1"/>
                <w:szCs w:val="26"/>
              </w:rPr>
            </w:pPr>
            <w:r w:rsidRPr="008F42FB">
              <w:rPr>
                <w:rFonts w:cs="Times New Roman"/>
                <w:b/>
                <w:color w:val="000000"/>
                <w:szCs w:val="26"/>
                <w:lang w:val="de-DE"/>
              </w:rPr>
              <w:lastRenderedPageBreak/>
              <w:t xml:space="preserve">4. </w:t>
            </w:r>
            <w:r w:rsidR="008F42FB" w:rsidRPr="008F42FB">
              <w:rPr>
                <w:rFonts w:cs="Times New Roman"/>
                <w:b/>
                <w:color w:val="000000" w:themeColor="text1"/>
                <w:szCs w:val="26"/>
              </w:rPr>
              <w:t xml:space="preserve"> </w:t>
            </w:r>
            <w:r w:rsidRPr="008F42FB">
              <w:rPr>
                <w:rFonts w:cs="Times New Roman"/>
                <w:b/>
                <w:color w:val="000000" w:themeColor="text1"/>
                <w:szCs w:val="26"/>
              </w:rPr>
              <w:t>Mô tả</w:t>
            </w:r>
            <w:r w:rsidR="008F42FB" w:rsidRPr="008F42FB">
              <w:rPr>
                <w:rFonts w:cs="Times New Roman"/>
                <w:b/>
                <w:color w:val="000000" w:themeColor="text1"/>
                <w:szCs w:val="26"/>
              </w:rPr>
              <w:t xml:space="preserve"> sóng âm </w:t>
            </w:r>
            <w:r w:rsidRPr="008F42FB">
              <w:rPr>
                <w:rFonts w:cs="Times New Roman"/>
                <w:b/>
                <w:color w:val="000000" w:themeColor="text1"/>
                <w:szCs w:val="26"/>
              </w:rPr>
              <w:t>(3 tiết)</w:t>
            </w:r>
          </w:p>
        </w:tc>
        <w:tc>
          <w:tcPr>
            <w:tcW w:w="1560" w:type="dxa"/>
            <w:shd w:val="clear" w:color="auto" w:fill="auto"/>
            <w:vAlign w:val="center"/>
          </w:tcPr>
          <w:p w:rsidR="0083560B" w:rsidRPr="00F22C4D" w:rsidRDefault="0083560B" w:rsidP="0083560B">
            <w:pPr>
              <w:widowControl w:val="0"/>
              <w:spacing w:line="288" w:lineRule="auto"/>
              <w:rPr>
                <w:rFonts w:cs="Times New Roman"/>
                <w:b/>
                <w:bCs/>
                <w:color w:val="000000"/>
                <w:szCs w:val="26"/>
              </w:rPr>
            </w:pPr>
            <w:r w:rsidRPr="00F22C4D">
              <w:rPr>
                <w:rFonts w:cs="Times New Roman"/>
                <w:b/>
                <w:bCs/>
                <w:color w:val="000000"/>
                <w:szCs w:val="26"/>
              </w:rPr>
              <w:t>Nhận biết</w:t>
            </w:r>
          </w:p>
        </w:tc>
        <w:tc>
          <w:tcPr>
            <w:tcW w:w="7766" w:type="dxa"/>
            <w:tcBorders>
              <w:top w:val="single" w:sz="4" w:space="0" w:color="auto"/>
            </w:tcBorders>
            <w:shd w:val="clear" w:color="auto" w:fill="auto"/>
          </w:tcPr>
          <w:p w:rsidR="0083560B" w:rsidRPr="00F22C4D" w:rsidRDefault="0083560B" w:rsidP="0083560B">
            <w:pPr>
              <w:tabs>
                <w:tab w:val="left" w:pos="6405"/>
              </w:tabs>
              <w:spacing w:before="40" w:after="40" w:line="312" w:lineRule="auto"/>
              <w:rPr>
                <w:rFonts w:cs="Times New Roman"/>
                <w:color w:val="000000" w:themeColor="text1"/>
                <w:szCs w:val="26"/>
              </w:rPr>
            </w:pPr>
            <w:r w:rsidRPr="00F22C4D">
              <w:rPr>
                <w:rFonts w:cs="Times New Roman"/>
                <w:color w:val="000000" w:themeColor="text1"/>
                <w:szCs w:val="26"/>
              </w:rPr>
              <w:t>- Nêu được đơn vị của tần số là hertz (kí hiệu là Hz).</w:t>
            </w:r>
          </w:p>
        </w:tc>
        <w:tc>
          <w:tcPr>
            <w:tcW w:w="818" w:type="dxa"/>
            <w:tcBorders>
              <w:top w:val="single" w:sz="4" w:space="0" w:color="auto"/>
            </w:tcBorders>
            <w:shd w:val="clear" w:color="auto" w:fill="auto"/>
            <w:vAlign w:val="center"/>
          </w:tcPr>
          <w:p w:rsidR="0083560B" w:rsidRPr="00F22C4D" w:rsidRDefault="0083560B" w:rsidP="009833A1">
            <w:pPr>
              <w:widowControl w:val="0"/>
              <w:spacing w:line="288" w:lineRule="auto"/>
              <w:jc w:val="center"/>
              <w:rPr>
                <w:rFonts w:cs="Times New Roman"/>
                <w:b/>
                <w:bCs/>
                <w:color w:val="000000"/>
                <w:szCs w:val="26"/>
              </w:rPr>
            </w:pPr>
          </w:p>
        </w:tc>
        <w:tc>
          <w:tcPr>
            <w:tcW w:w="850"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r w:rsidRPr="00601E10">
              <w:rPr>
                <w:rFonts w:cs="Times New Roman"/>
                <w:bCs/>
                <w:color w:val="000000"/>
                <w:szCs w:val="26"/>
              </w:rPr>
              <w:t>1</w:t>
            </w:r>
          </w:p>
        </w:tc>
        <w:tc>
          <w:tcPr>
            <w:tcW w:w="851"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p>
        </w:tc>
        <w:tc>
          <w:tcPr>
            <w:tcW w:w="851" w:type="dxa"/>
            <w:tcBorders>
              <w:top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color w:val="000000"/>
                <w:szCs w:val="26"/>
              </w:rPr>
            </w:pPr>
            <w:r w:rsidRPr="00601E10">
              <w:rPr>
                <w:rFonts w:cs="Times New Roman"/>
                <w:bCs/>
                <w:color w:val="000000"/>
                <w:szCs w:val="26"/>
              </w:rPr>
              <w:t>C2</w:t>
            </w:r>
          </w:p>
        </w:tc>
      </w:tr>
      <w:tr w:rsidR="0083560B" w:rsidRPr="002033DA" w:rsidTr="00975535">
        <w:trPr>
          <w:trHeight w:val="705"/>
        </w:trPr>
        <w:tc>
          <w:tcPr>
            <w:tcW w:w="1735" w:type="dxa"/>
            <w:vMerge/>
            <w:shd w:val="clear" w:color="auto" w:fill="auto"/>
          </w:tcPr>
          <w:p w:rsidR="0083560B" w:rsidRPr="008F42FB" w:rsidRDefault="0083560B" w:rsidP="0083560B">
            <w:pPr>
              <w:spacing w:before="40" w:after="40" w:line="312" w:lineRule="auto"/>
              <w:rPr>
                <w:rFonts w:cs="Times New Roman"/>
                <w:b/>
                <w:szCs w:val="26"/>
              </w:rPr>
            </w:pPr>
          </w:p>
        </w:tc>
        <w:tc>
          <w:tcPr>
            <w:tcW w:w="1560" w:type="dxa"/>
            <w:shd w:val="clear" w:color="auto" w:fill="auto"/>
            <w:vAlign w:val="center"/>
          </w:tcPr>
          <w:p w:rsidR="0083560B" w:rsidRPr="0025303F" w:rsidRDefault="0083560B" w:rsidP="0083560B">
            <w:pPr>
              <w:widowControl w:val="0"/>
              <w:spacing w:before="40" w:after="40" w:line="312" w:lineRule="auto"/>
              <w:rPr>
                <w:rFonts w:cs="Times New Roman"/>
                <w:b/>
                <w:bCs/>
                <w:color w:val="FF0000"/>
                <w:szCs w:val="26"/>
              </w:rPr>
            </w:pPr>
            <w:r w:rsidRPr="00F22C4D">
              <w:rPr>
                <w:rFonts w:cs="Times New Roman"/>
                <w:b/>
                <w:bCs/>
                <w:color w:val="000000"/>
                <w:szCs w:val="26"/>
              </w:rPr>
              <w:t>Thông hiểu</w:t>
            </w:r>
          </w:p>
        </w:tc>
        <w:tc>
          <w:tcPr>
            <w:tcW w:w="7766" w:type="dxa"/>
            <w:tcBorders>
              <w:top w:val="single" w:sz="4" w:space="0" w:color="auto"/>
              <w:bottom w:val="single" w:sz="4" w:space="0" w:color="auto"/>
            </w:tcBorders>
            <w:shd w:val="clear" w:color="auto" w:fill="auto"/>
          </w:tcPr>
          <w:p w:rsidR="0083560B" w:rsidRPr="00F22C4D" w:rsidRDefault="0083560B" w:rsidP="0083560B">
            <w:pPr>
              <w:tabs>
                <w:tab w:val="left" w:pos="6405"/>
              </w:tabs>
              <w:spacing w:before="40" w:after="40" w:line="312" w:lineRule="auto"/>
              <w:rPr>
                <w:rFonts w:cs="Times New Roman"/>
                <w:color w:val="000000" w:themeColor="text1"/>
                <w:szCs w:val="26"/>
              </w:rPr>
            </w:pPr>
            <w:r w:rsidRPr="00F22C4D">
              <w:rPr>
                <w:rFonts w:cs="Times New Roman"/>
                <w:color w:val="000000" w:themeColor="text1"/>
                <w:szCs w:val="26"/>
              </w:rPr>
              <w:t xml:space="preserve">- Mô tả được các bước tiến hành thí nghiệm tạo sóng âm (như gảy đàn, gõ vào thanh kim </w:t>
            </w:r>
            <w:proofErr w:type="gramStart"/>
            <w:r w:rsidRPr="00F22C4D">
              <w:rPr>
                <w:rFonts w:cs="Times New Roman"/>
                <w:color w:val="000000" w:themeColor="text1"/>
                <w:szCs w:val="26"/>
              </w:rPr>
              <w:t>loại,...</w:t>
            </w:r>
            <w:proofErr w:type="gramEnd"/>
            <w:r w:rsidRPr="00F22C4D">
              <w:rPr>
                <w:rFonts w:cs="Times New Roman"/>
                <w:color w:val="000000" w:themeColor="text1"/>
                <w:szCs w:val="26"/>
              </w:rPr>
              <w:t>).</w:t>
            </w:r>
          </w:p>
          <w:p w:rsidR="0083560B" w:rsidRPr="002033DA" w:rsidRDefault="0083560B" w:rsidP="0083560B">
            <w:pPr>
              <w:widowControl w:val="0"/>
              <w:tabs>
                <w:tab w:val="left" w:pos="6405"/>
              </w:tabs>
              <w:spacing w:before="40" w:after="40" w:line="312" w:lineRule="auto"/>
              <w:rPr>
                <w:rFonts w:cs="Times New Roman"/>
                <w:szCs w:val="26"/>
              </w:rPr>
            </w:pPr>
            <w:r w:rsidRPr="00F22C4D">
              <w:rPr>
                <w:rFonts w:cs="Times New Roman"/>
                <w:color w:val="000000" w:themeColor="text1"/>
                <w:szCs w:val="26"/>
              </w:rPr>
              <w:t>- Giải thích được sự truyền sóng âm trong không khí.</w:t>
            </w:r>
          </w:p>
        </w:tc>
        <w:tc>
          <w:tcPr>
            <w:tcW w:w="818" w:type="dxa"/>
            <w:tcBorders>
              <w:top w:val="single" w:sz="4" w:space="0" w:color="auto"/>
              <w:bottom w:val="single" w:sz="4" w:space="0" w:color="auto"/>
            </w:tcBorders>
            <w:shd w:val="clear" w:color="auto" w:fill="auto"/>
            <w:vAlign w:val="center"/>
          </w:tcPr>
          <w:p w:rsidR="0083560B" w:rsidRPr="002033DA" w:rsidRDefault="0083560B" w:rsidP="009833A1">
            <w:pPr>
              <w:widowControl w:val="0"/>
              <w:spacing w:line="288" w:lineRule="auto"/>
              <w:jc w:val="center"/>
              <w:rPr>
                <w:rFonts w:cs="Times New Roman"/>
                <w:b/>
                <w:bCs/>
                <w:szCs w:val="26"/>
              </w:rPr>
            </w:pPr>
          </w:p>
        </w:tc>
        <w:tc>
          <w:tcPr>
            <w:tcW w:w="850"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line="288" w:lineRule="auto"/>
              <w:jc w:val="center"/>
              <w:rPr>
                <w:rFonts w:cs="Times New Roman"/>
                <w:bCs/>
                <w:szCs w:val="26"/>
              </w:rPr>
            </w:pPr>
          </w:p>
        </w:tc>
      </w:tr>
      <w:tr w:rsidR="0083560B" w:rsidRPr="002033DA" w:rsidTr="005C4631">
        <w:trPr>
          <w:trHeight w:val="777"/>
        </w:trPr>
        <w:tc>
          <w:tcPr>
            <w:tcW w:w="1735" w:type="dxa"/>
            <w:vMerge/>
            <w:shd w:val="clear" w:color="auto" w:fill="auto"/>
          </w:tcPr>
          <w:p w:rsidR="0083560B" w:rsidRPr="008F42FB" w:rsidRDefault="0083560B" w:rsidP="0083560B">
            <w:pPr>
              <w:widowControl w:val="0"/>
              <w:spacing w:after="0" w:line="240" w:lineRule="auto"/>
              <w:jc w:val="center"/>
              <w:rPr>
                <w:rFonts w:cs="Times New Roman"/>
                <w:b/>
                <w:szCs w:val="26"/>
              </w:rPr>
            </w:pPr>
          </w:p>
        </w:tc>
        <w:tc>
          <w:tcPr>
            <w:tcW w:w="1560" w:type="dxa"/>
            <w:shd w:val="clear" w:color="auto" w:fill="auto"/>
            <w:vAlign w:val="center"/>
          </w:tcPr>
          <w:p w:rsidR="0083560B" w:rsidRPr="0025303F" w:rsidRDefault="0083560B" w:rsidP="0083560B">
            <w:pPr>
              <w:widowControl w:val="0"/>
              <w:spacing w:after="0" w:line="240" w:lineRule="auto"/>
              <w:rPr>
                <w:rFonts w:cs="Times New Roman"/>
                <w:b/>
                <w:bCs/>
                <w:color w:val="FF0000"/>
                <w:szCs w:val="26"/>
              </w:rPr>
            </w:pPr>
            <w:r w:rsidRPr="00F22C4D">
              <w:rPr>
                <w:rFonts w:cs="Times New Roman"/>
                <w:b/>
                <w:bCs/>
                <w:color w:val="000000"/>
                <w:szCs w:val="26"/>
              </w:rPr>
              <w:t>Vận dụng</w:t>
            </w:r>
          </w:p>
        </w:tc>
        <w:tc>
          <w:tcPr>
            <w:tcW w:w="7766" w:type="dxa"/>
            <w:tcBorders>
              <w:top w:val="single" w:sz="4" w:space="0" w:color="auto"/>
              <w:bottom w:val="single" w:sz="4" w:space="0" w:color="auto"/>
            </w:tcBorders>
            <w:shd w:val="clear" w:color="auto" w:fill="auto"/>
          </w:tcPr>
          <w:p w:rsidR="0083560B" w:rsidRPr="00F22C4D" w:rsidRDefault="0083560B" w:rsidP="0083560B">
            <w:pPr>
              <w:spacing w:before="40" w:after="40" w:line="312" w:lineRule="auto"/>
              <w:rPr>
                <w:rFonts w:cs="Times New Roman"/>
                <w:color w:val="000000" w:themeColor="text1"/>
                <w:szCs w:val="26"/>
              </w:rPr>
            </w:pPr>
            <w:r w:rsidRPr="00F22C4D">
              <w:rPr>
                <w:rFonts w:cs="Times New Roman"/>
                <w:color w:val="000000" w:themeColor="text1"/>
                <w:szCs w:val="26"/>
              </w:rPr>
              <w:t xml:space="preserve">- Thực hiện thí nghiệm tạo sóng âm (như gảy đàn, gõ vào thanh kim </w:t>
            </w:r>
            <w:proofErr w:type="gramStart"/>
            <w:r w:rsidRPr="00F22C4D">
              <w:rPr>
                <w:rFonts w:cs="Times New Roman"/>
                <w:color w:val="000000" w:themeColor="text1"/>
                <w:szCs w:val="26"/>
              </w:rPr>
              <w:t>loại,...</w:t>
            </w:r>
            <w:proofErr w:type="gramEnd"/>
            <w:r w:rsidRPr="00F22C4D">
              <w:rPr>
                <w:rFonts w:cs="Times New Roman"/>
                <w:color w:val="000000" w:themeColor="text1"/>
                <w:szCs w:val="26"/>
              </w:rPr>
              <w:t>) để chứng tỏ được sóng âm có thể truyền được trong chất rắn, lỏng, khí.</w:t>
            </w:r>
          </w:p>
          <w:p w:rsidR="0083560B" w:rsidRPr="002033DA" w:rsidRDefault="0083560B" w:rsidP="0083560B">
            <w:pPr>
              <w:widowControl w:val="0"/>
              <w:tabs>
                <w:tab w:val="left" w:pos="6405"/>
              </w:tabs>
              <w:spacing w:after="0" w:line="240" w:lineRule="auto"/>
              <w:rPr>
                <w:rFonts w:cs="Times New Roman"/>
                <w:szCs w:val="26"/>
              </w:rPr>
            </w:pPr>
            <w:r w:rsidRPr="00F22C4D">
              <w:rPr>
                <w:rFonts w:cs="Times New Roman"/>
                <w:color w:val="000000" w:themeColor="text1"/>
                <w:szCs w:val="26"/>
              </w:rPr>
              <w:t>- Từ hình ảnh hoặc đồ thị xác định được biên độ và tần số sóng âm.</w:t>
            </w:r>
          </w:p>
        </w:tc>
        <w:tc>
          <w:tcPr>
            <w:tcW w:w="818" w:type="dxa"/>
            <w:tcBorders>
              <w:top w:val="single" w:sz="4" w:space="0" w:color="auto"/>
              <w:bottom w:val="single" w:sz="4" w:space="0" w:color="auto"/>
            </w:tcBorders>
            <w:shd w:val="clear" w:color="auto" w:fill="auto"/>
            <w:vAlign w:val="center"/>
          </w:tcPr>
          <w:p w:rsidR="0083560B" w:rsidRPr="00975535" w:rsidRDefault="0083560B" w:rsidP="009833A1">
            <w:pPr>
              <w:widowControl w:val="0"/>
              <w:spacing w:after="0" w:line="240" w:lineRule="auto"/>
              <w:jc w:val="center"/>
              <w:rPr>
                <w:rFonts w:cs="Times New Roman"/>
                <w:bCs/>
                <w:szCs w:val="26"/>
              </w:rPr>
            </w:pPr>
          </w:p>
        </w:tc>
        <w:tc>
          <w:tcPr>
            <w:tcW w:w="850"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3560B" w:rsidRPr="00601E10" w:rsidRDefault="0083560B" w:rsidP="009833A1">
            <w:pPr>
              <w:widowControl w:val="0"/>
              <w:spacing w:after="0" w:line="240" w:lineRule="auto"/>
              <w:jc w:val="center"/>
              <w:rPr>
                <w:rFonts w:cs="Times New Roman"/>
                <w:bCs/>
                <w:szCs w:val="26"/>
              </w:rPr>
            </w:pPr>
          </w:p>
        </w:tc>
      </w:tr>
      <w:tr w:rsidR="008F42FB" w:rsidRPr="002033DA" w:rsidTr="005C4631">
        <w:trPr>
          <w:trHeight w:val="512"/>
        </w:trPr>
        <w:tc>
          <w:tcPr>
            <w:tcW w:w="1735" w:type="dxa"/>
            <w:vMerge w:val="restart"/>
            <w:shd w:val="clear" w:color="auto" w:fill="auto"/>
          </w:tcPr>
          <w:p w:rsidR="008F42FB" w:rsidRPr="008F42FB" w:rsidRDefault="008F42FB" w:rsidP="008F42FB">
            <w:pPr>
              <w:spacing w:before="40" w:after="40" w:line="312" w:lineRule="auto"/>
              <w:rPr>
                <w:rFonts w:cs="Times New Roman"/>
                <w:b/>
                <w:color w:val="000000" w:themeColor="text1"/>
                <w:szCs w:val="26"/>
              </w:rPr>
            </w:pPr>
            <w:r w:rsidRPr="008F42FB">
              <w:rPr>
                <w:rFonts w:cs="Times New Roman"/>
                <w:b/>
                <w:color w:val="000000"/>
                <w:szCs w:val="26"/>
              </w:rPr>
              <w:t xml:space="preserve">5. </w:t>
            </w:r>
            <w:r w:rsidRPr="008F42FB">
              <w:rPr>
                <w:rFonts w:cs="Times New Roman"/>
                <w:b/>
                <w:color w:val="000000" w:themeColor="text1"/>
                <w:szCs w:val="26"/>
              </w:rPr>
              <w:t xml:space="preserve"> Độ to và độ cao của âm</w:t>
            </w:r>
            <w:r>
              <w:rPr>
                <w:rFonts w:cs="Times New Roman"/>
                <w:b/>
                <w:color w:val="000000" w:themeColor="text1"/>
                <w:szCs w:val="26"/>
              </w:rPr>
              <w:t xml:space="preserve"> </w:t>
            </w:r>
            <w:r w:rsidRPr="008F42FB">
              <w:rPr>
                <w:rFonts w:cs="Times New Roman"/>
                <w:b/>
                <w:color w:val="000000"/>
                <w:szCs w:val="26"/>
              </w:rPr>
              <w:t>(2 tiết)</w:t>
            </w:r>
          </w:p>
        </w:tc>
        <w:tc>
          <w:tcPr>
            <w:tcW w:w="1560" w:type="dxa"/>
            <w:shd w:val="clear" w:color="auto" w:fill="auto"/>
            <w:vAlign w:val="center"/>
          </w:tcPr>
          <w:p w:rsidR="008F42FB" w:rsidRPr="00F22C4D" w:rsidRDefault="008F42FB" w:rsidP="008F42FB">
            <w:pPr>
              <w:widowControl w:val="0"/>
              <w:spacing w:before="40" w:after="40" w:line="312" w:lineRule="auto"/>
              <w:rPr>
                <w:rFonts w:cs="Times New Roman"/>
                <w:szCs w:val="26"/>
                <w:lang w:val="de-DE"/>
              </w:rPr>
            </w:pPr>
            <w:r w:rsidRPr="00F22C4D">
              <w:rPr>
                <w:rFonts w:cs="Times New Roman"/>
                <w:b/>
                <w:bCs/>
                <w:szCs w:val="26"/>
                <w:lang w:val="de-DE"/>
              </w:rPr>
              <w:t>Nhận biết</w:t>
            </w:r>
          </w:p>
        </w:tc>
        <w:tc>
          <w:tcPr>
            <w:tcW w:w="7766" w:type="dxa"/>
            <w:tcBorders>
              <w:top w:val="single" w:sz="4" w:space="0" w:color="auto"/>
              <w:bottom w:val="single" w:sz="4" w:space="0" w:color="auto"/>
            </w:tcBorders>
            <w:shd w:val="clear" w:color="auto" w:fill="auto"/>
          </w:tcPr>
          <w:p w:rsidR="008F42FB" w:rsidRPr="00F22C4D" w:rsidRDefault="008F42FB" w:rsidP="008F42FB">
            <w:pPr>
              <w:tabs>
                <w:tab w:val="left" w:pos="6405"/>
              </w:tabs>
              <w:spacing w:before="40" w:after="40" w:line="312" w:lineRule="auto"/>
              <w:rPr>
                <w:rFonts w:cs="Times New Roman"/>
                <w:color w:val="000000" w:themeColor="text1"/>
                <w:szCs w:val="26"/>
              </w:rPr>
            </w:pPr>
            <w:r w:rsidRPr="00F22C4D">
              <w:rPr>
                <w:rFonts w:cs="Times New Roman"/>
                <w:color w:val="000000" w:themeColor="text1"/>
                <w:szCs w:val="26"/>
              </w:rPr>
              <w:t>- Nêu được sự liên quan của độ to của âm với biên độ âm.</w:t>
            </w:r>
          </w:p>
        </w:tc>
        <w:tc>
          <w:tcPr>
            <w:tcW w:w="818" w:type="dxa"/>
            <w:tcBorders>
              <w:top w:val="single" w:sz="4" w:space="0" w:color="auto"/>
              <w:bottom w:val="single" w:sz="4" w:space="0" w:color="auto"/>
            </w:tcBorders>
            <w:shd w:val="clear" w:color="auto" w:fill="auto"/>
            <w:vAlign w:val="center"/>
          </w:tcPr>
          <w:p w:rsidR="008F42FB" w:rsidRPr="009833A1" w:rsidRDefault="008F42FB" w:rsidP="009833A1">
            <w:pPr>
              <w:widowControl w:val="0"/>
              <w:spacing w:line="288" w:lineRule="auto"/>
              <w:jc w:val="center"/>
              <w:rPr>
                <w:rFonts w:cs="Times New Roman"/>
                <w:bCs/>
                <w:color w:val="000000"/>
                <w:szCs w:val="26"/>
              </w:rPr>
            </w:pPr>
            <w:r w:rsidRPr="009833A1">
              <w:rPr>
                <w:rFonts w:cs="Times New Roman"/>
                <w:bCs/>
                <w:color w:val="000000"/>
                <w:szCs w:val="26"/>
              </w:rPr>
              <w:t>1</w:t>
            </w:r>
          </w:p>
        </w:tc>
        <w:tc>
          <w:tcPr>
            <w:tcW w:w="850"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color w:val="000000"/>
                <w:szCs w:val="26"/>
              </w:rPr>
            </w:pP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color w:val="000000"/>
                <w:szCs w:val="26"/>
              </w:rPr>
            </w:pPr>
            <w:r w:rsidRPr="00601E10">
              <w:rPr>
                <w:rFonts w:cs="Times New Roman"/>
                <w:bCs/>
                <w:color w:val="000000"/>
                <w:szCs w:val="26"/>
              </w:rPr>
              <w:t>C1a</w:t>
            </w: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color w:val="000000"/>
                <w:szCs w:val="26"/>
              </w:rPr>
            </w:pPr>
          </w:p>
        </w:tc>
      </w:tr>
      <w:tr w:rsidR="008F42FB" w:rsidRPr="002033DA" w:rsidTr="004131AD">
        <w:trPr>
          <w:trHeight w:val="653"/>
        </w:trPr>
        <w:tc>
          <w:tcPr>
            <w:tcW w:w="1735" w:type="dxa"/>
            <w:vMerge/>
            <w:shd w:val="clear" w:color="auto" w:fill="auto"/>
          </w:tcPr>
          <w:p w:rsidR="008F42FB" w:rsidRPr="008F42FB" w:rsidRDefault="008F42FB" w:rsidP="008F42FB">
            <w:pPr>
              <w:widowControl w:val="0"/>
              <w:spacing w:after="0" w:line="240" w:lineRule="auto"/>
              <w:jc w:val="center"/>
              <w:rPr>
                <w:rFonts w:cs="Times New Roman"/>
                <w:b/>
                <w:szCs w:val="26"/>
                <w:lang w:val="de-DE"/>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F22C4D">
              <w:rPr>
                <w:rFonts w:cs="Times New Roman"/>
                <w:b/>
                <w:bCs/>
                <w:szCs w:val="26"/>
                <w:lang w:val="de-DE"/>
              </w:rPr>
              <w:t>Thông hiểu</w:t>
            </w:r>
          </w:p>
        </w:tc>
        <w:tc>
          <w:tcPr>
            <w:tcW w:w="7766" w:type="dxa"/>
            <w:tcBorders>
              <w:top w:val="single" w:sz="4" w:space="0" w:color="auto"/>
              <w:bottom w:val="single" w:sz="4" w:space="0" w:color="auto"/>
            </w:tcBorders>
            <w:shd w:val="clear" w:color="auto" w:fill="auto"/>
          </w:tcPr>
          <w:p w:rsidR="008F42FB" w:rsidRPr="002033DA" w:rsidRDefault="008F42FB" w:rsidP="008F42FB">
            <w:pPr>
              <w:tabs>
                <w:tab w:val="left" w:pos="6405"/>
              </w:tabs>
              <w:spacing w:after="0" w:line="240" w:lineRule="auto"/>
              <w:rPr>
                <w:rFonts w:cs="Times New Roman"/>
                <w:szCs w:val="26"/>
              </w:rPr>
            </w:pPr>
            <w:r w:rsidRPr="00F22C4D">
              <w:rPr>
                <w:rFonts w:cs="Times New Roman"/>
                <w:color w:val="000000" w:themeColor="text1"/>
                <w:szCs w:val="26"/>
              </w:rPr>
              <w:t>- Hiểu được sự phụ phụ thuộc của biên độ dao động với âm phát ra.</w:t>
            </w:r>
          </w:p>
        </w:tc>
        <w:tc>
          <w:tcPr>
            <w:tcW w:w="818" w:type="dxa"/>
            <w:tcBorders>
              <w:top w:val="single" w:sz="4" w:space="0" w:color="auto"/>
              <w:bottom w:val="single" w:sz="4" w:space="0" w:color="auto"/>
            </w:tcBorders>
            <w:shd w:val="clear" w:color="auto" w:fill="auto"/>
            <w:vAlign w:val="center"/>
          </w:tcPr>
          <w:p w:rsidR="008F42FB" w:rsidRPr="009833A1" w:rsidRDefault="008F42FB" w:rsidP="009833A1">
            <w:pPr>
              <w:widowControl w:val="0"/>
              <w:spacing w:after="0" w:line="240" w:lineRule="auto"/>
              <w:jc w:val="center"/>
              <w:rPr>
                <w:rFonts w:cs="Times New Roman"/>
                <w:bCs/>
                <w:szCs w:val="26"/>
              </w:rPr>
            </w:pPr>
          </w:p>
        </w:tc>
        <w:tc>
          <w:tcPr>
            <w:tcW w:w="850"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rPr>
            </w:pPr>
            <w:r w:rsidRPr="00601E10">
              <w:rPr>
                <w:rFonts w:cs="Times New Roman"/>
                <w:bCs/>
                <w:color w:val="000000"/>
                <w:szCs w:val="26"/>
                <w:lang w:val="de-DE"/>
              </w:rPr>
              <w:t>1</w:t>
            </w: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rPr>
            </w:pPr>
            <w:r w:rsidRPr="00601E10">
              <w:rPr>
                <w:rFonts w:cs="Times New Roman"/>
                <w:bCs/>
                <w:color w:val="000000"/>
                <w:szCs w:val="26"/>
                <w:lang w:val="de-DE"/>
              </w:rPr>
              <w:t>C3</w:t>
            </w:r>
          </w:p>
        </w:tc>
      </w:tr>
      <w:tr w:rsidR="008F42FB" w:rsidRPr="002033DA" w:rsidTr="005C4631">
        <w:trPr>
          <w:trHeight w:val="825"/>
        </w:trPr>
        <w:tc>
          <w:tcPr>
            <w:tcW w:w="1735" w:type="dxa"/>
            <w:vMerge/>
            <w:shd w:val="clear" w:color="auto" w:fill="auto"/>
          </w:tcPr>
          <w:p w:rsidR="008F42FB" w:rsidRPr="008F42FB" w:rsidRDefault="008F42FB" w:rsidP="008F42FB">
            <w:pPr>
              <w:widowControl w:val="0"/>
              <w:spacing w:after="0" w:line="240" w:lineRule="auto"/>
              <w:jc w:val="center"/>
              <w:rPr>
                <w:rFonts w:cs="Times New Roman"/>
                <w:b/>
                <w:szCs w:val="26"/>
                <w:lang w:val="de-DE"/>
              </w:rPr>
            </w:pPr>
          </w:p>
        </w:tc>
        <w:tc>
          <w:tcPr>
            <w:tcW w:w="1560" w:type="dxa"/>
            <w:shd w:val="clear" w:color="auto" w:fill="auto"/>
            <w:vAlign w:val="center"/>
          </w:tcPr>
          <w:p w:rsidR="008F42FB" w:rsidRPr="00F22C4D" w:rsidRDefault="008F42FB" w:rsidP="008F42FB">
            <w:pPr>
              <w:widowControl w:val="0"/>
              <w:tabs>
                <w:tab w:val="left" w:pos="993"/>
              </w:tabs>
              <w:spacing w:line="288" w:lineRule="auto"/>
              <w:rPr>
                <w:rFonts w:cs="Times New Roman"/>
                <w:b/>
                <w:bCs/>
                <w:color w:val="000000"/>
                <w:szCs w:val="26"/>
                <w:lang w:val="de-DE"/>
              </w:rPr>
            </w:pPr>
            <w:r w:rsidRPr="00F22C4D">
              <w:rPr>
                <w:rFonts w:cs="Times New Roman"/>
                <w:b/>
                <w:bCs/>
                <w:color w:val="000000"/>
                <w:szCs w:val="26"/>
                <w:lang w:val="de-DE"/>
              </w:rPr>
              <w:t>Vận dụng</w:t>
            </w:r>
          </w:p>
          <w:p w:rsidR="008F42FB" w:rsidRPr="002033DA" w:rsidRDefault="008F42FB" w:rsidP="008F42FB">
            <w:pPr>
              <w:widowControl w:val="0"/>
              <w:spacing w:after="0" w:line="240" w:lineRule="auto"/>
              <w:rPr>
                <w:rFonts w:cs="Times New Roman"/>
                <w:b/>
                <w:bCs/>
                <w:szCs w:val="26"/>
              </w:rPr>
            </w:pPr>
          </w:p>
        </w:tc>
        <w:tc>
          <w:tcPr>
            <w:tcW w:w="7766" w:type="dxa"/>
            <w:tcBorders>
              <w:top w:val="single" w:sz="4" w:space="0" w:color="auto"/>
              <w:bottom w:val="single" w:sz="4" w:space="0" w:color="auto"/>
            </w:tcBorders>
            <w:shd w:val="clear" w:color="auto" w:fill="auto"/>
          </w:tcPr>
          <w:p w:rsidR="008F42FB" w:rsidRPr="00F22C4D" w:rsidRDefault="008F42FB" w:rsidP="008F42FB">
            <w:pPr>
              <w:tabs>
                <w:tab w:val="left" w:pos="6405"/>
              </w:tabs>
              <w:spacing w:before="40" w:after="40" w:line="312" w:lineRule="auto"/>
              <w:rPr>
                <w:rFonts w:cs="Times New Roman"/>
                <w:color w:val="000000" w:themeColor="text1"/>
                <w:szCs w:val="26"/>
              </w:rPr>
            </w:pPr>
            <w:r w:rsidRPr="00F22C4D">
              <w:rPr>
                <w:rFonts w:cs="Times New Roman"/>
                <w:color w:val="000000" w:themeColor="text1"/>
                <w:szCs w:val="26"/>
              </w:rPr>
              <w:t>- Sử dụng nhạc cụ (hoặc học liệu điện tử, dao động kí) chứng tỏ được độ cao của âm có liên hệ với tần số âm.</w:t>
            </w:r>
          </w:p>
          <w:p w:rsidR="008F42FB" w:rsidRPr="002033DA" w:rsidRDefault="008F42FB" w:rsidP="008F42FB">
            <w:pPr>
              <w:widowControl w:val="0"/>
              <w:tabs>
                <w:tab w:val="left" w:pos="6405"/>
              </w:tabs>
              <w:spacing w:after="0" w:line="240" w:lineRule="auto"/>
              <w:rPr>
                <w:rFonts w:cs="Times New Roman"/>
                <w:szCs w:val="26"/>
              </w:rPr>
            </w:pPr>
            <w:r w:rsidRPr="00F22C4D">
              <w:rPr>
                <w:rFonts w:cs="Times New Roman"/>
                <w:color w:val="000000" w:themeColor="text1"/>
                <w:szCs w:val="26"/>
              </w:rPr>
              <w:t>- Tính được tần số dao động của âm thanh</w:t>
            </w:r>
          </w:p>
        </w:tc>
        <w:tc>
          <w:tcPr>
            <w:tcW w:w="818" w:type="dxa"/>
            <w:tcBorders>
              <w:top w:val="single" w:sz="4" w:space="0" w:color="auto"/>
              <w:bottom w:val="single" w:sz="4" w:space="0" w:color="auto"/>
            </w:tcBorders>
            <w:shd w:val="clear" w:color="auto" w:fill="auto"/>
            <w:vAlign w:val="center"/>
          </w:tcPr>
          <w:p w:rsidR="008F42FB" w:rsidRPr="009833A1" w:rsidRDefault="008F42FB" w:rsidP="009833A1">
            <w:pPr>
              <w:widowControl w:val="0"/>
              <w:spacing w:after="0" w:line="240" w:lineRule="auto"/>
              <w:jc w:val="center"/>
              <w:rPr>
                <w:rFonts w:cs="Times New Roman"/>
                <w:bCs/>
                <w:szCs w:val="26"/>
              </w:rPr>
            </w:pPr>
            <w:r w:rsidRPr="009833A1">
              <w:rPr>
                <w:rFonts w:cs="Times New Roman"/>
                <w:bCs/>
                <w:color w:val="000000"/>
                <w:szCs w:val="26"/>
                <w:lang w:val="de-DE"/>
              </w:rPr>
              <w:t>1</w:t>
            </w:r>
          </w:p>
        </w:tc>
        <w:tc>
          <w:tcPr>
            <w:tcW w:w="850"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color w:val="000000"/>
                <w:szCs w:val="26"/>
                <w:lang w:val="de-DE"/>
              </w:rPr>
            </w:pPr>
          </w:p>
          <w:p w:rsidR="008F42FB" w:rsidRPr="00601E10" w:rsidRDefault="008F42FB" w:rsidP="009833A1">
            <w:pPr>
              <w:widowControl w:val="0"/>
              <w:spacing w:line="288" w:lineRule="auto"/>
              <w:jc w:val="center"/>
              <w:rPr>
                <w:rFonts w:cs="Times New Roman"/>
                <w:bCs/>
                <w:color w:val="000000"/>
                <w:szCs w:val="26"/>
                <w:lang w:val="de-DE"/>
              </w:rPr>
            </w:pPr>
          </w:p>
          <w:p w:rsidR="008F42FB" w:rsidRPr="00601E10"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rPr>
            </w:pPr>
            <w:r w:rsidRPr="00601E10">
              <w:rPr>
                <w:rFonts w:cs="Times New Roman"/>
                <w:bCs/>
                <w:color w:val="000000"/>
                <w:szCs w:val="26"/>
                <w:lang w:val="de-DE"/>
              </w:rPr>
              <w:t>C1c</w:t>
            </w: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color w:val="000000"/>
                <w:szCs w:val="26"/>
                <w:lang w:val="de-DE"/>
              </w:rPr>
            </w:pPr>
          </w:p>
          <w:p w:rsidR="008F42FB" w:rsidRPr="00601E10" w:rsidRDefault="008F42FB" w:rsidP="009833A1">
            <w:pPr>
              <w:widowControl w:val="0"/>
              <w:spacing w:line="288" w:lineRule="auto"/>
              <w:jc w:val="center"/>
              <w:rPr>
                <w:rFonts w:cs="Times New Roman"/>
                <w:bCs/>
                <w:color w:val="000000"/>
                <w:szCs w:val="26"/>
                <w:lang w:val="de-DE"/>
              </w:rPr>
            </w:pPr>
          </w:p>
          <w:p w:rsidR="008F42FB" w:rsidRPr="00601E10" w:rsidRDefault="008F42FB" w:rsidP="009833A1">
            <w:pPr>
              <w:widowControl w:val="0"/>
              <w:spacing w:after="0" w:line="240" w:lineRule="auto"/>
              <w:jc w:val="center"/>
              <w:rPr>
                <w:rFonts w:cs="Times New Roman"/>
                <w:bCs/>
                <w:szCs w:val="26"/>
              </w:rPr>
            </w:pPr>
          </w:p>
        </w:tc>
      </w:tr>
      <w:tr w:rsidR="008F42FB" w:rsidRPr="002033DA" w:rsidTr="005C4631">
        <w:trPr>
          <w:trHeight w:val="825"/>
        </w:trPr>
        <w:tc>
          <w:tcPr>
            <w:tcW w:w="1735" w:type="dxa"/>
            <w:vMerge/>
            <w:shd w:val="clear" w:color="auto" w:fill="auto"/>
          </w:tcPr>
          <w:p w:rsidR="008F42FB" w:rsidRPr="008F42FB" w:rsidRDefault="008F42FB" w:rsidP="008F42FB">
            <w:pPr>
              <w:widowControl w:val="0"/>
              <w:spacing w:line="288" w:lineRule="auto"/>
              <w:jc w:val="center"/>
              <w:rPr>
                <w:rFonts w:cs="Times New Roman"/>
                <w:b/>
                <w:color w:val="000000"/>
                <w:szCs w:val="26"/>
              </w:rPr>
            </w:pPr>
          </w:p>
        </w:tc>
        <w:tc>
          <w:tcPr>
            <w:tcW w:w="1560" w:type="dxa"/>
            <w:shd w:val="clear" w:color="auto" w:fill="auto"/>
            <w:vAlign w:val="center"/>
          </w:tcPr>
          <w:p w:rsidR="008F42FB" w:rsidRPr="00F22C4D" w:rsidRDefault="008F42FB" w:rsidP="008F42FB">
            <w:pPr>
              <w:widowControl w:val="0"/>
              <w:tabs>
                <w:tab w:val="left" w:pos="993"/>
              </w:tabs>
              <w:spacing w:line="288" w:lineRule="auto"/>
              <w:rPr>
                <w:rFonts w:cs="Times New Roman"/>
                <w:b/>
                <w:bCs/>
                <w:color w:val="000000"/>
                <w:szCs w:val="26"/>
                <w:lang w:val="de-DE"/>
              </w:rPr>
            </w:pPr>
            <w:r w:rsidRPr="00F22C4D">
              <w:rPr>
                <w:rFonts w:cs="Times New Roman"/>
                <w:b/>
                <w:bCs/>
                <w:color w:val="000000"/>
                <w:szCs w:val="26"/>
                <w:lang w:val="de-DE"/>
              </w:rPr>
              <w:t>Vận dụng cao</w:t>
            </w:r>
          </w:p>
        </w:tc>
        <w:tc>
          <w:tcPr>
            <w:tcW w:w="7766" w:type="dxa"/>
            <w:tcBorders>
              <w:top w:val="single" w:sz="4" w:space="0" w:color="auto"/>
              <w:bottom w:val="single" w:sz="4" w:space="0" w:color="auto"/>
            </w:tcBorders>
            <w:shd w:val="clear" w:color="auto" w:fill="auto"/>
          </w:tcPr>
          <w:p w:rsidR="008F42FB" w:rsidRPr="00F22C4D" w:rsidRDefault="008F42FB" w:rsidP="008F42FB">
            <w:pPr>
              <w:widowControl w:val="0"/>
              <w:tabs>
                <w:tab w:val="left" w:pos="6405"/>
              </w:tabs>
              <w:spacing w:before="40" w:after="40" w:line="312" w:lineRule="auto"/>
              <w:rPr>
                <w:rFonts w:cs="Times New Roman"/>
                <w:color w:val="000000" w:themeColor="text1"/>
                <w:szCs w:val="26"/>
              </w:rPr>
            </w:pPr>
            <w:r w:rsidRPr="00F22C4D">
              <w:rPr>
                <w:rFonts w:cs="Times New Roman"/>
                <w:color w:val="000000" w:themeColor="text1"/>
                <w:szCs w:val="26"/>
              </w:rPr>
              <w:t>- Thiết kế được một nhạc cụ bằng các vật liệu phù hợp sao cho có đầy đủ các nốt trong một quãng tám (</w:t>
            </w:r>
            <w:r w:rsidRPr="00F22C4D">
              <w:rPr>
                <w:rFonts w:cs="Times New Roman"/>
                <w:i/>
                <w:color w:val="000000" w:themeColor="text1"/>
                <w:szCs w:val="26"/>
              </w:rPr>
              <w:t>ứng với các nốt: đồ, rê, mi, pha, son, la, si, đố)</w:t>
            </w:r>
            <w:r w:rsidRPr="00F22C4D">
              <w:rPr>
                <w:rFonts w:cs="Times New Roman"/>
                <w:color w:val="000000" w:themeColor="text1"/>
                <w:szCs w:val="26"/>
              </w:rPr>
              <w:t xml:space="preserve"> và sử dụng nhạc cụ này để biểu diễn một bài nhạc đơn giản.</w:t>
            </w:r>
          </w:p>
        </w:tc>
        <w:tc>
          <w:tcPr>
            <w:tcW w:w="818" w:type="dxa"/>
            <w:tcBorders>
              <w:top w:val="single" w:sz="4" w:space="0" w:color="auto"/>
              <w:bottom w:val="single" w:sz="4" w:space="0" w:color="auto"/>
            </w:tcBorders>
            <w:shd w:val="clear" w:color="auto" w:fill="auto"/>
            <w:vAlign w:val="center"/>
          </w:tcPr>
          <w:p w:rsidR="008F42FB" w:rsidRPr="00F22C4D" w:rsidRDefault="008F42FB" w:rsidP="009833A1">
            <w:pPr>
              <w:widowControl w:val="0"/>
              <w:spacing w:line="288" w:lineRule="auto"/>
              <w:jc w:val="center"/>
              <w:rPr>
                <w:rFonts w:cs="Times New Roman"/>
                <w:b/>
                <w:bCs/>
                <w:color w:val="000000"/>
                <w:szCs w:val="26"/>
                <w:lang w:val="de-DE"/>
              </w:rPr>
            </w:pPr>
          </w:p>
        </w:tc>
        <w:tc>
          <w:tcPr>
            <w:tcW w:w="850"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color w:val="000000"/>
                <w:szCs w:val="26"/>
                <w:lang w:val="de-DE"/>
              </w:rPr>
            </w:pP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color w:val="000000"/>
                <w:szCs w:val="26"/>
                <w:lang w:val="de-DE"/>
              </w:rPr>
            </w:pP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color w:val="000000"/>
                <w:szCs w:val="26"/>
              </w:rPr>
            </w:pPr>
          </w:p>
        </w:tc>
      </w:tr>
      <w:tr w:rsidR="008F42FB" w:rsidRPr="002033DA" w:rsidTr="005C4631">
        <w:trPr>
          <w:trHeight w:val="377"/>
        </w:trPr>
        <w:tc>
          <w:tcPr>
            <w:tcW w:w="1735" w:type="dxa"/>
            <w:vMerge w:val="restart"/>
            <w:shd w:val="clear" w:color="auto" w:fill="auto"/>
          </w:tcPr>
          <w:p w:rsidR="008F42FB" w:rsidRPr="008F42FB" w:rsidRDefault="008F42FB" w:rsidP="008F42FB">
            <w:pPr>
              <w:spacing w:before="40" w:after="40" w:line="312" w:lineRule="auto"/>
              <w:rPr>
                <w:rFonts w:cs="Times New Roman"/>
                <w:b/>
                <w:szCs w:val="26"/>
              </w:rPr>
            </w:pPr>
            <w:r w:rsidRPr="008F42FB">
              <w:rPr>
                <w:rFonts w:cs="Times New Roman"/>
                <w:b/>
                <w:szCs w:val="26"/>
              </w:rPr>
              <w:t>6.   Phản xạ âm – Chống ô nhiễm tiếng ồn (4 tiết)</w:t>
            </w:r>
          </w:p>
        </w:tc>
        <w:tc>
          <w:tcPr>
            <w:tcW w:w="1560" w:type="dxa"/>
            <w:shd w:val="clear" w:color="auto" w:fill="auto"/>
            <w:vAlign w:val="center"/>
          </w:tcPr>
          <w:p w:rsidR="008F42FB" w:rsidRPr="002033DA" w:rsidRDefault="008F42FB" w:rsidP="008F42FB">
            <w:pPr>
              <w:widowControl w:val="0"/>
              <w:spacing w:before="40" w:after="40" w:line="312" w:lineRule="auto"/>
              <w:rPr>
                <w:rFonts w:cs="Times New Roman"/>
                <w:b/>
                <w:bCs/>
                <w:szCs w:val="26"/>
              </w:rPr>
            </w:pPr>
            <w:r w:rsidRPr="002033DA">
              <w:rPr>
                <w:rFonts w:cs="Times New Roman"/>
                <w:b/>
                <w:bCs/>
                <w:szCs w:val="26"/>
              </w:rPr>
              <w:t>Nhận biết</w:t>
            </w:r>
          </w:p>
        </w:tc>
        <w:tc>
          <w:tcPr>
            <w:tcW w:w="7766" w:type="dxa"/>
            <w:tcBorders>
              <w:top w:val="single" w:sz="4" w:space="0" w:color="auto"/>
            </w:tcBorders>
            <w:shd w:val="clear" w:color="auto" w:fill="auto"/>
          </w:tcPr>
          <w:p w:rsidR="008F42FB" w:rsidRPr="002033DA" w:rsidRDefault="008F42FB" w:rsidP="008F42FB">
            <w:pPr>
              <w:tabs>
                <w:tab w:val="left" w:pos="6405"/>
              </w:tabs>
              <w:spacing w:before="40" w:after="40" w:line="312" w:lineRule="auto"/>
              <w:rPr>
                <w:rFonts w:cs="Times New Roman"/>
                <w:szCs w:val="26"/>
                <w:lang w:val="nl-NL"/>
              </w:rPr>
            </w:pPr>
            <w:r w:rsidRPr="002033DA">
              <w:rPr>
                <w:rFonts w:cs="Times New Roman"/>
                <w:szCs w:val="26"/>
              </w:rPr>
              <w:t>- Lấy được ví dụ về vật phản xạ âm tốt, vật phản xạ âm kém.</w:t>
            </w:r>
          </w:p>
        </w:tc>
        <w:tc>
          <w:tcPr>
            <w:tcW w:w="818" w:type="dxa"/>
            <w:tcBorders>
              <w:top w:val="single" w:sz="4" w:space="0" w:color="auto"/>
            </w:tcBorders>
            <w:shd w:val="clear" w:color="auto" w:fill="auto"/>
            <w:vAlign w:val="center"/>
          </w:tcPr>
          <w:p w:rsidR="008F42FB" w:rsidRPr="002033DA" w:rsidRDefault="008F42FB" w:rsidP="009833A1">
            <w:pPr>
              <w:widowControl w:val="0"/>
              <w:spacing w:line="288" w:lineRule="auto"/>
              <w:jc w:val="center"/>
              <w:rPr>
                <w:rFonts w:cs="Times New Roman"/>
                <w:b/>
                <w:bCs/>
                <w:szCs w:val="26"/>
                <w:lang w:val="de-DE"/>
              </w:rPr>
            </w:pPr>
          </w:p>
        </w:tc>
        <w:tc>
          <w:tcPr>
            <w:tcW w:w="850" w:type="dxa"/>
            <w:tcBorders>
              <w:top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szCs w:val="26"/>
                <w:lang w:val="de-DE"/>
              </w:rPr>
            </w:pPr>
          </w:p>
        </w:tc>
        <w:tc>
          <w:tcPr>
            <w:tcW w:w="851" w:type="dxa"/>
            <w:tcBorders>
              <w:top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szCs w:val="26"/>
                <w:lang w:val="de-DE"/>
              </w:rPr>
            </w:pPr>
          </w:p>
        </w:tc>
        <w:tc>
          <w:tcPr>
            <w:tcW w:w="851" w:type="dxa"/>
            <w:tcBorders>
              <w:top w:val="single" w:sz="4" w:space="0" w:color="auto"/>
            </w:tcBorders>
            <w:shd w:val="clear" w:color="auto" w:fill="auto"/>
            <w:vAlign w:val="center"/>
          </w:tcPr>
          <w:p w:rsidR="008F42FB" w:rsidRPr="00601E10" w:rsidRDefault="008F42FB" w:rsidP="009833A1">
            <w:pPr>
              <w:widowControl w:val="0"/>
              <w:spacing w:line="288" w:lineRule="auto"/>
              <w:jc w:val="center"/>
              <w:rPr>
                <w:rFonts w:cs="Times New Roman"/>
                <w:bCs/>
                <w:szCs w:val="26"/>
              </w:rPr>
            </w:pPr>
          </w:p>
        </w:tc>
      </w:tr>
      <w:tr w:rsidR="008F42FB" w:rsidRPr="002033DA" w:rsidTr="00975535">
        <w:trPr>
          <w:trHeight w:val="595"/>
        </w:trPr>
        <w:tc>
          <w:tcPr>
            <w:tcW w:w="1735" w:type="dxa"/>
            <w:vMerge/>
            <w:shd w:val="clear" w:color="auto" w:fill="auto"/>
          </w:tcPr>
          <w:p w:rsidR="008F42FB" w:rsidRPr="002033DA" w:rsidRDefault="008F42FB" w:rsidP="008F42FB">
            <w:pPr>
              <w:widowControl w:val="0"/>
              <w:spacing w:after="0" w:line="240" w:lineRule="auto"/>
              <w:jc w:val="center"/>
              <w:rPr>
                <w:rFonts w:cs="Times New Roman"/>
                <w:b/>
                <w:szCs w:val="26"/>
              </w:rPr>
            </w:pPr>
          </w:p>
        </w:tc>
        <w:tc>
          <w:tcPr>
            <w:tcW w:w="1560" w:type="dxa"/>
            <w:shd w:val="clear" w:color="auto" w:fill="auto"/>
            <w:vAlign w:val="center"/>
          </w:tcPr>
          <w:p w:rsidR="008F42FB" w:rsidRPr="002033DA" w:rsidRDefault="008F42FB" w:rsidP="008F42FB">
            <w:pPr>
              <w:widowControl w:val="0"/>
              <w:spacing w:before="40" w:after="40" w:line="312" w:lineRule="auto"/>
              <w:rPr>
                <w:rFonts w:cs="Times New Roman"/>
                <w:b/>
                <w:bCs/>
                <w:szCs w:val="26"/>
              </w:rPr>
            </w:pPr>
            <w:r w:rsidRPr="002033DA">
              <w:rPr>
                <w:rFonts w:cs="Times New Roman"/>
                <w:b/>
                <w:bCs/>
                <w:szCs w:val="26"/>
              </w:rPr>
              <w:t>Thông hiểu</w:t>
            </w:r>
          </w:p>
          <w:p w:rsidR="008F42FB" w:rsidRPr="002033DA" w:rsidRDefault="008F42FB" w:rsidP="008F42FB">
            <w:pPr>
              <w:widowControl w:val="0"/>
              <w:tabs>
                <w:tab w:val="left" w:pos="993"/>
              </w:tabs>
              <w:spacing w:after="0" w:line="240" w:lineRule="auto"/>
              <w:rPr>
                <w:rFonts w:cs="Times New Roman"/>
                <w:b/>
                <w:bCs/>
                <w:szCs w:val="26"/>
                <w:lang w:val="de-DE"/>
              </w:rPr>
            </w:pPr>
          </w:p>
        </w:tc>
        <w:tc>
          <w:tcPr>
            <w:tcW w:w="7766" w:type="dxa"/>
            <w:tcBorders>
              <w:top w:val="single" w:sz="4" w:space="0" w:color="auto"/>
            </w:tcBorders>
            <w:shd w:val="clear" w:color="auto" w:fill="auto"/>
          </w:tcPr>
          <w:p w:rsidR="008F42FB" w:rsidRPr="002033DA" w:rsidRDefault="008F42FB" w:rsidP="008F42FB">
            <w:pPr>
              <w:tabs>
                <w:tab w:val="left" w:pos="6405"/>
              </w:tabs>
              <w:spacing w:after="0" w:line="240" w:lineRule="auto"/>
              <w:rPr>
                <w:rFonts w:cs="Times New Roman"/>
                <w:b/>
                <w:i/>
                <w:szCs w:val="26"/>
              </w:rPr>
            </w:pPr>
            <w:r w:rsidRPr="002033DA">
              <w:rPr>
                <w:rFonts w:cs="Times New Roman"/>
                <w:szCs w:val="26"/>
              </w:rPr>
              <w:t>- Giải thích được một số hiện tượng đơn giản thường gặp trong thực tế về phản xạ âm.</w:t>
            </w:r>
          </w:p>
        </w:tc>
        <w:tc>
          <w:tcPr>
            <w:tcW w:w="818" w:type="dxa"/>
            <w:tcBorders>
              <w:top w:val="single" w:sz="4" w:space="0" w:color="auto"/>
            </w:tcBorders>
            <w:shd w:val="clear" w:color="auto" w:fill="auto"/>
            <w:vAlign w:val="center"/>
          </w:tcPr>
          <w:p w:rsidR="008F42FB" w:rsidRPr="00975535" w:rsidRDefault="008F42FB" w:rsidP="009833A1">
            <w:pPr>
              <w:widowControl w:val="0"/>
              <w:spacing w:after="0" w:line="240" w:lineRule="auto"/>
              <w:jc w:val="center"/>
              <w:rPr>
                <w:rFonts w:cs="Times New Roman"/>
                <w:bCs/>
                <w:szCs w:val="26"/>
                <w:lang w:val="de-DE"/>
              </w:rPr>
            </w:pPr>
            <w:r w:rsidRPr="00975535">
              <w:rPr>
                <w:rFonts w:cs="Times New Roman"/>
                <w:bCs/>
                <w:szCs w:val="26"/>
                <w:lang w:val="de-DE"/>
              </w:rPr>
              <w:t>1</w:t>
            </w:r>
          </w:p>
        </w:tc>
        <w:tc>
          <w:tcPr>
            <w:tcW w:w="850" w:type="dxa"/>
            <w:tcBorders>
              <w:top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lang w:val="de-DE"/>
              </w:rPr>
            </w:pPr>
            <w:r w:rsidRPr="00601E10">
              <w:rPr>
                <w:rFonts w:cs="Times New Roman"/>
                <w:bCs/>
                <w:szCs w:val="26"/>
              </w:rPr>
              <w:t>C1b</w:t>
            </w:r>
          </w:p>
        </w:tc>
        <w:tc>
          <w:tcPr>
            <w:tcW w:w="851" w:type="dxa"/>
            <w:tcBorders>
              <w:top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vMerge/>
            <w:shd w:val="clear" w:color="auto" w:fill="auto"/>
          </w:tcPr>
          <w:p w:rsidR="008F42FB" w:rsidRPr="002033DA" w:rsidRDefault="008F42FB" w:rsidP="008F42FB">
            <w:pPr>
              <w:widowControl w:val="0"/>
              <w:spacing w:after="0" w:line="240" w:lineRule="auto"/>
              <w:jc w:val="center"/>
              <w:rPr>
                <w:rFonts w:cs="Times New Roman"/>
                <w:b/>
                <w:szCs w:val="26"/>
              </w:rPr>
            </w:pPr>
          </w:p>
        </w:tc>
        <w:tc>
          <w:tcPr>
            <w:tcW w:w="1560" w:type="dxa"/>
            <w:shd w:val="clear" w:color="auto" w:fill="auto"/>
            <w:vAlign w:val="center"/>
          </w:tcPr>
          <w:p w:rsidR="008F42FB" w:rsidRPr="002033DA" w:rsidRDefault="008F42FB" w:rsidP="008F42FB">
            <w:pPr>
              <w:widowControl w:val="0"/>
              <w:spacing w:before="40" w:after="40" w:line="312" w:lineRule="auto"/>
              <w:rPr>
                <w:rFonts w:cs="Times New Roman"/>
                <w:b/>
                <w:szCs w:val="26"/>
              </w:rPr>
            </w:pPr>
            <w:r w:rsidRPr="002033DA">
              <w:rPr>
                <w:rFonts w:cs="Times New Roman"/>
                <w:b/>
                <w:szCs w:val="26"/>
              </w:rPr>
              <w:t>Vận dụng</w:t>
            </w:r>
          </w:p>
          <w:p w:rsidR="008F42FB" w:rsidRPr="002033DA" w:rsidRDefault="008F42FB" w:rsidP="008F42FB">
            <w:pPr>
              <w:widowControl w:val="0"/>
              <w:tabs>
                <w:tab w:val="left" w:pos="993"/>
              </w:tabs>
              <w:spacing w:after="0" w:line="240" w:lineRule="auto"/>
              <w:rPr>
                <w:rFonts w:cs="Times New Roman"/>
                <w:b/>
                <w:bCs/>
                <w:szCs w:val="26"/>
                <w:lang w:val="de-DE"/>
              </w:rPr>
            </w:pPr>
          </w:p>
        </w:tc>
        <w:tc>
          <w:tcPr>
            <w:tcW w:w="7766" w:type="dxa"/>
            <w:tcBorders>
              <w:top w:val="single" w:sz="4" w:space="0" w:color="auto"/>
              <w:bottom w:val="single" w:sz="4" w:space="0" w:color="auto"/>
            </w:tcBorders>
            <w:shd w:val="clear" w:color="auto" w:fill="auto"/>
          </w:tcPr>
          <w:p w:rsidR="008F42FB" w:rsidRPr="002033DA" w:rsidRDefault="008F42FB" w:rsidP="008F42FB">
            <w:pPr>
              <w:tabs>
                <w:tab w:val="left" w:pos="6405"/>
              </w:tabs>
              <w:spacing w:after="0" w:line="240" w:lineRule="auto"/>
              <w:rPr>
                <w:rFonts w:cs="Times New Roman"/>
                <w:szCs w:val="26"/>
              </w:rPr>
            </w:pPr>
            <w:r w:rsidRPr="002033DA">
              <w:rPr>
                <w:rFonts w:cs="Times New Roman"/>
                <w:szCs w:val="26"/>
                <w:lang w:val="nl-NL"/>
              </w:rPr>
              <w:t xml:space="preserve">- </w:t>
            </w:r>
            <w:r w:rsidRPr="002033DA">
              <w:rPr>
                <w:rFonts w:cs="Times New Roman"/>
                <w:szCs w:val="26"/>
              </w:rPr>
              <w:t>Đề xuất được phương án đơn giản để hạn chế tiếng ồn ảnh hưởng đến sức khoẻ.</w:t>
            </w:r>
          </w:p>
        </w:tc>
        <w:tc>
          <w:tcPr>
            <w:tcW w:w="818" w:type="dxa"/>
            <w:tcBorders>
              <w:top w:val="single" w:sz="4" w:space="0" w:color="auto"/>
              <w:bottom w:val="single" w:sz="4" w:space="0" w:color="auto"/>
            </w:tcBorders>
            <w:shd w:val="clear" w:color="auto" w:fill="auto"/>
            <w:vAlign w:val="center"/>
          </w:tcPr>
          <w:p w:rsidR="008F42FB" w:rsidRPr="00975535" w:rsidRDefault="008F42FB" w:rsidP="009833A1">
            <w:pPr>
              <w:widowControl w:val="0"/>
              <w:spacing w:after="0" w:line="240" w:lineRule="auto"/>
              <w:jc w:val="center"/>
              <w:rPr>
                <w:rFonts w:cs="Times New Roman"/>
                <w:bCs/>
                <w:szCs w:val="26"/>
                <w:lang w:val="de-DE"/>
              </w:rPr>
            </w:pPr>
          </w:p>
        </w:tc>
        <w:tc>
          <w:tcPr>
            <w:tcW w:w="850"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vMerge/>
            <w:shd w:val="clear" w:color="auto" w:fill="auto"/>
          </w:tcPr>
          <w:p w:rsidR="008F42FB" w:rsidRPr="002033DA" w:rsidRDefault="008F42FB" w:rsidP="008F42FB">
            <w:pPr>
              <w:widowControl w:val="0"/>
              <w:spacing w:after="0" w:line="240" w:lineRule="auto"/>
              <w:jc w:val="center"/>
              <w:rPr>
                <w:rFonts w:cs="Times New Roman"/>
                <w:b/>
                <w:szCs w:val="26"/>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szCs w:val="26"/>
              </w:rPr>
            </w:pPr>
            <w:r w:rsidRPr="002033DA">
              <w:rPr>
                <w:rFonts w:cs="Times New Roman"/>
                <w:b/>
                <w:szCs w:val="26"/>
              </w:rPr>
              <w:t>Vận dụng cao</w:t>
            </w:r>
          </w:p>
        </w:tc>
        <w:tc>
          <w:tcPr>
            <w:tcW w:w="7766" w:type="dxa"/>
            <w:tcBorders>
              <w:top w:val="single" w:sz="4" w:space="0" w:color="auto"/>
              <w:bottom w:val="single" w:sz="4" w:space="0" w:color="auto"/>
            </w:tcBorders>
            <w:shd w:val="clear" w:color="auto" w:fill="auto"/>
          </w:tcPr>
          <w:p w:rsidR="008F42FB" w:rsidRPr="002033DA" w:rsidRDefault="008F42FB" w:rsidP="008F42FB">
            <w:pPr>
              <w:tabs>
                <w:tab w:val="left" w:pos="6405"/>
              </w:tabs>
              <w:spacing w:after="0" w:line="240" w:lineRule="auto"/>
              <w:rPr>
                <w:rFonts w:cs="Times New Roman"/>
                <w:szCs w:val="26"/>
                <w:lang w:val="nl-NL"/>
              </w:rPr>
            </w:pPr>
            <w:r w:rsidRPr="002033DA">
              <w:rPr>
                <w:rFonts w:cs="Times New Roman"/>
                <w:szCs w:val="26"/>
                <w:lang w:val="nl-NL"/>
              </w:rPr>
              <w:t>- Ứng dụng hiện tượng Phản xạ âm, chống ô nhiễm tiếng ồn trong thực tiễn</w:t>
            </w:r>
          </w:p>
        </w:tc>
        <w:tc>
          <w:tcPr>
            <w:tcW w:w="818" w:type="dxa"/>
            <w:tcBorders>
              <w:top w:val="single" w:sz="4" w:space="0" w:color="auto"/>
              <w:bottom w:val="single" w:sz="4" w:space="0" w:color="auto"/>
            </w:tcBorders>
            <w:shd w:val="clear" w:color="auto" w:fill="auto"/>
            <w:vAlign w:val="center"/>
          </w:tcPr>
          <w:p w:rsidR="008F42FB" w:rsidRPr="00975535" w:rsidRDefault="008F42FB" w:rsidP="009833A1">
            <w:pPr>
              <w:widowControl w:val="0"/>
              <w:spacing w:after="0" w:line="240" w:lineRule="auto"/>
              <w:jc w:val="center"/>
              <w:rPr>
                <w:rFonts w:cs="Times New Roman"/>
                <w:bCs/>
                <w:szCs w:val="26"/>
                <w:lang w:val="de-DE"/>
              </w:rPr>
            </w:pPr>
          </w:p>
        </w:tc>
        <w:tc>
          <w:tcPr>
            <w:tcW w:w="850"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lang w:val="de-DE"/>
              </w:rPr>
            </w:pPr>
            <w:r w:rsidRPr="00601E10">
              <w:rPr>
                <w:rFonts w:cs="Times New Roman"/>
                <w:bCs/>
                <w:szCs w:val="26"/>
                <w:lang w:val="de-DE"/>
              </w:rPr>
              <w:t>1</w:t>
            </w: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bottom w:val="single" w:sz="4" w:space="0" w:color="auto"/>
            </w:tcBorders>
            <w:shd w:val="clear" w:color="auto" w:fill="auto"/>
            <w:vAlign w:val="center"/>
          </w:tcPr>
          <w:p w:rsidR="008F42FB" w:rsidRPr="00601E10" w:rsidRDefault="008F42FB" w:rsidP="009833A1">
            <w:pPr>
              <w:widowControl w:val="0"/>
              <w:spacing w:after="0" w:line="240" w:lineRule="auto"/>
              <w:jc w:val="center"/>
              <w:rPr>
                <w:rFonts w:cs="Times New Roman"/>
                <w:bCs/>
                <w:szCs w:val="26"/>
              </w:rPr>
            </w:pPr>
            <w:r w:rsidRPr="00601E10">
              <w:rPr>
                <w:rFonts w:cs="Times New Roman"/>
                <w:bCs/>
                <w:szCs w:val="26"/>
              </w:rPr>
              <w:t>C4</w:t>
            </w:r>
          </w:p>
        </w:tc>
      </w:tr>
      <w:tr w:rsidR="008F42FB" w:rsidRPr="002033DA" w:rsidTr="001D0942">
        <w:trPr>
          <w:trHeight w:val="679"/>
        </w:trPr>
        <w:tc>
          <w:tcPr>
            <w:tcW w:w="1735" w:type="dxa"/>
            <w:vMerge w:val="restart"/>
            <w:shd w:val="clear" w:color="auto" w:fill="auto"/>
          </w:tcPr>
          <w:p w:rsidR="008F42FB" w:rsidRPr="002033DA" w:rsidRDefault="008F42FB" w:rsidP="008F42FB">
            <w:pPr>
              <w:widowControl w:val="0"/>
              <w:spacing w:after="0" w:line="240" w:lineRule="auto"/>
              <w:rPr>
                <w:rFonts w:cs="Times New Roman"/>
                <w:b/>
                <w:szCs w:val="26"/>
              </w:rPr>
            </w:pPr>
          </w:p>
          <w:p w:rsidR="008F42FB" w:rsidRPr="002033DA" w:rsidRDefault="008F42FB" w:rsidP="008F42FB">
            <w:pPr>
              <w:widowControl w:val="0"/>
              <w:spacing w:after="0" w:line="240" w:lineRule="auto"/>
              <w:rPr>
                <w:rFonts w:cs="Times New Roman"/>
                <w:b/>
                <w:szCs w:val="26"/>
              </w:rPr>
            </w:pPr>
          </w:p>
          <w:p w:rsidR="008F42FB" w:rsidRPr="002033DA" w:rsidRDefault="008F42FB" w:rsidP="008F42FB">
            <w:pPr>
              <w:widowControl w:val="0"/>
              <w:spacing w:after="0" w:line="240" w:lineRule="auto"/>
              <w:rPr>
                <w:rFonts w:cs="Times New Roman"/>
                <w:b/>
                <w:szCs w:val="26"/>
              </w:rPr>
            </w:pPr>
          </w:p>
          <w:p w:rsidR="008F42FB" w:rsidRPr="002033DA" w:rsidRDefault="008F42FB" w:rsidP="008F42FB">
            <w:pPr>
              <w:widowControl w:val="0"/>
              <w:spacing w:after="0" w:line="240" w:lineRule="auto"/>
              <w:rPr>
                <w:rFonts w:cs="Times New Roman"/>
                <w:b/>
                <w:szCs w:val="26"/>
              </w:rPr>
            </w:pPr>
          </w:p>
          <w:p w:rsidR="008F42FB" w:rsidRPr="002033DA" w:rsidRDefault="008F42FB" w:rsidP="008F42FB">
            <w:pPr>
              <w:widowControl w:val="0"/>
              <w:spacing w:after="0" w:line="240" w:lineRule="auto"/>
              <w:rPr>
                <w:rFonts w:cs="Times New Roman"/>
                <w:b/>
                <w:szCs w:val="26"/>
              </w:rPr>
            </w:pPr>
            <w:r w:rsidRPr="002033DA">
              <w:rPr>
                <w:rFonts w:cs="Times New Roman"/>
                <w:b/>
                <w:szCs w:val="26"/>
              </w:rPr>
              <w:t>7.  Mở đầu</w:t>
            </w:r>
          </w:p>
          <w:p w:rsidR="008F42FB" w:rsidRPr="002033DA" w:rsidRDefault="008F42FB" w:rsidP="008F42FB">
            <w:pPr>
              <w:widowControl w:val="0"/>
              <w:spacing w:after="0" w:line="240" w:lineRule="auto"/>
              <w:rPr>
                <w:rFonts w:cs="Times New Roman"/>
                <w:b/>
                <w:szCs w:val="26"/>
              </w:rPr>
            </w:pPr>
            <w:r w:rsidRPr="002033DA">
              <w:rPr>
                <w:rFonts w:cs="Times New Roman"/>
                <w:b/>
                <w:szCs w:val="26"/>
              </w:rPr>
              <w:t>(5 tiết)</w:t>
            </w:r>
          </w:p>
        </w:tc>
        <w:tc>
          <w:tcPr>
            <w:tcW w:w="1560" w:type="dxa"/>
            <w:shd w:val="clear" w:color="auto" w:fill="auto"/>
            <w:vAlign w:val="center"/>
          </w:tcPr>
          <w:p w:rsidR="008F42FB" w:rsidRPr="002033DA" w:rsidRDefault="008F42FB" w:rsidP="008F42FB">
            <w:pPr>
              <w:widowControl w:val="0"/>
              <w:spacing w:after="0" w:line="240" w:lineRule="auto"/>
              <w:jc w:val="center"/>
              <w:rPr>
                <w:rFonts w:cs="Times New Roman"/>
                <w:b/>
                <w:bCs/>
                <w:szCs w:val="26"/>
              </w:rPr>
            </w:pPr>
            <w:r w:rsidRPr="002033DA">
              <w:rPr>
                <w:rFonts w:cs="Times New Roman"/>
                <w:b/>
                <w:bCs/>
                <w:szCs w:val="26"/>
              </w:rPr>
              <w:t>Nhận biết</w:t>
            </w: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Trình bày được một số phương pháp và kĩ năng trong học tập môn Khoa học tự nhiên</w:t>
            </w:r>
          </w:p>
        </w:tc>
        <w:tc>
          <w:tcPr>
            <w:tcW w:w="818"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0"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ind w:firstLine="33"/>
              <w:jc w:val="center"/>
              <w:rPr>
                <w:rFonts w:cs="Times New Roman"/>
                <w:bCs/>
                <w:szCs w:val="26"/>
              </w:rPr>
            </w:pPr>
          </w:p>
        </w:tc>
      </w:tr>
      <w:tr w:rsidR="008F42FB" w:rsidRPr="002033DA" w:rsidTr="005C4631">
        <w:trPr>
          <w:trHeight w:val="704"/>
        </w:trPr>
        <w:tc>
          <w:tcPr>
            <w:tcW w:w="1735" w:type="dxa"/>
            <w:vMerge/>
            <w:shd w:val="clear" w:color="auto" w:fill="auto"/>
          </w:tcPr>
          <w:p w:rsidR="008F42FB" w:rsidRPr="002033DA" w:rsidRDefault="008F42FB" w:rsidP="008F42FB">
            <w:pPr>
              <w:widowControl w:val="0"/>
              <w:spacing w:after="0" w:line="240" w:lineRule="auto"/>
              <w:rPr>
                <w:rFonts w:cs="Times New Roman"/>
                <w:b/>
                <w:szCs w:val="26"/>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strike/>
                <w:szCs w:val="26"/>
              </w:rPr>
            </w:pPr>
            <w:r w:rsidRPr="002033DA">
              <w:rPr>
                <w:rFonts w:cs="Times New Roman"/>
                <w:b/>
                <w:szCs w:val="26"/>
              </w:rPr>
              <w:t>Thông hiểu</w:t>
            </w:r>
          </w:p>
          <w:p w:rsidR="008F42FB" w:rsidRPr="002033DA" w:rsidRDefault="008F42FB" w:rsidP="008F42FB">
            <w:pPr>
              <w:widowControl w:val="0"/>
              <w:spacing w:after="0" w:line="240" w:lineRule="auto"/>
              <w:rPr>
                <w:rFonts w:cs="Times New Roman"/>
                <w:b/>
                <w:bCs/>
                <w:szCs w:val="26"/>
              </w:rPr>
            </w:pP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Thực hiện được các kĩ năng tiến trình: quan sát, phân loại, liên kết, đo, dự báo.</w:t>
            </w:r>
          </w:p>
          <w:p w:rsidR="008F42FB" w:rsidRPr="002033DA" w:rsidRDefault="008F42FB" w:rsidP="008F42FB">
            <w:pPr>
              <w:spacing w:after="0" w:line="240" w:lineRule="auto"/>
              <w:rPr>
                <w:rFonts w:cs="Times New Roman"/>
                <w:szCs w:val="26"/>
              </w:rPr>
            </w:pPr>
            <w:r w:rsidRPr="002033DA">
              <w:rPr>
                <w:rFonts w:cs="Times New Roman"/>
                <w:szCs w:val="26"/>
              </w:rPr>
              <w:t>- Sử dụng được một số dụng cụ đo (trong nội dung môn Khoa học tự nhiên 7).</w:t>
            </w:r>
          </w:p>
        </w:tc>
        <w:tc>
          <w:tcPr>
            <w:tcW w:w="818"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0"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975535">
        <w:trPr>
          <w:trHeight w:val="363"/>
        </w:trPr>
        <w:tc>
          <w:tcPr>
            <w:tcW w:w="1735" w:type="dxa"/>
            <w:vMerge/>
            <w:shd w:val="clear" w:color="auto" w:fill="auto"/>
          </w:tcPr>
          <w:p w:rsidR="008F42FB" w:rsidRPr="002033DA" w:rsidRDefault="008F42FB" w:rsidP="008F42FB">
            <w:pPr>
              <w:widowControl w:val="0"/>
              <w:spacing w:after="0" w:line="240" w:lineRule="auto"/>
              <w:rPr>
                <w:rFonts w:cs="Times New Roman"/>
                <w:b/>
                <w:szCs w:val="26"/>
              </w:rPr>
            </w:pP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rPr>
              <w:t>Vận dụng</w:t>
            </w: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lang w:val="vi-VN"/>
              </w:rPr>
              <w:t xml:space="preserve">- </w:t>
            </w:r>
            <w:r w:rsidRPr="002033DA">
              <w:rPr>
                <w:rFonts w:cs="Times New Roman"/>
                <w:szCs w:val="26"/>
              </w:rPr>
              <w:t>Làm được báo cáo, thuyết trình.</w:t>
            </w:r>
          </w:p>
        </w:tc>
        <w:tc>
          <w:tcPr>
            <w:tcW w:w="818"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0"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vMerge w:val="restart"/>
            <w:shd w:val="clear" w:color="auto" w:fill="auto"/>
          </w:tcPr>
          <w:p w:rsidR="008F42FB" w:rsidRPr="002033DA" w:rsidRDefault="008F42FB" w:rsidP="008F42FB">
            <w:pPr>
              <w:widowControl w:val="0"/>
              <w:spacing w:after="0" w:line="240" w:lineRule="auto"/>
              <w:rPr>
                <w:rFonts w:cs="Times New Roman"/>
                <w:b/>
                <w:szCs w:val="26"/>
              </w:rPr>
            </w:pPr>
            <w:r w:rsidRPr="002033DA">
              <w:rPr>
                <w:rFonts w:cs="Times New Roman"/>
                <w:b/>
                <w:szCs w:val="26"/>
              </w:rPr>
              <w:t xml:space="preserve">8. Nguyên tử. </w:t>
            </w:r>
          </w:p>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(5 tiết)</w:t>
            </w: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Nhận biết</w:t>
            </w:r>
          </w:p>
        </w:tc>
        <w:tc>
          <w:tcPr>
            <w:tcW w:w="7766" w:type="dxa"/>
            <w:tcBorders>
              <w:top w:val="single" w:sz="4" w:space="0" w:color="auto"/>
              <w:bottom w:val="single" w:sz="4" w:space="0" w:color="auto"/>
            </w:tcBorders>
            <w:shd w:val="clear" w:color="auto" w:fill="auto"/>
          </w:tcPr>
          <w:p w:rsidR="008F42FB" w:rsidRPr="002033DA" w:rsidRDefault="008F42FB" w:rsidP="008F42FB">
            <w:pPr>
              <w:widowControl w:val="0"/>
              <w:spacing w:after="0" w:line="240" w:lineRule="auto"/>
              <w:rPr>
                <w:rFonts w:cs="Times New Roman"/>
                <w:szCs w:val="26"/>
              </w:rPr>
            </w:pPr>
            <w:r w:rsidRPr="002033DA">
              <w:rPr>
                <w:rFonts w:cs="Times New Roman"/>
                <w:szCs w:val="26"/>
                <w:lang w:val="vi-VN"/>
              </w:rPr>
              <w:t xml:space="preserve">– </w:t>
            </w:r>
            <w:r w:rsidRPr="002033DA">
              <w:rPr>
                <w:rFonts w:cs="Times New Roman"/>
                <w:szCs w:val="26"/>
              </w:rPr>
              <w:t>Trình bày mô hình nguyên tử của Rutherford – Bohr (Mô hình sắp xếp electoron trong các lớp ở vỏ nguyên tử).</w:t>
            </w:r>
          </w:p>
          <w:p w:rsidR="008F42FB" w:rsidRPr="002033DA" w:rsidRDefault="008F42FB" w:rsidP="008F42FB">
            <w:pPr>
              <w:spacing w:after="0" w:line="240" w:lineRule="auto"/>
              <w:rPr>
                <w:rFonts w:cs="Times New Roman"/>
                <w:szCs w:val="26"/>
              </w:rPr>
            </w:pPr>
            <w:r w:rsidRPr="002033DA">
              <w:rPr>
                <w:rFonts w:cs="Times New Roman"/>
                <w:szCs w:val="26"/>
              </w:rPr>
              <w:t>- Nêu được khối lượng của một nguyên tử theo đơn vị quốc tế amu (Đơn vị khối lượng nguyên tử).</w:t>
            </w:r>
          </w:p>
        </w:tc>
        <w:tc>
          <w:tcPr>
            <w:tcW w:w="818"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0"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vMerge/>
            <w:shd w:val="clear" w:color="auto" w:fill="auto"/>
          </w:tcPr>
          <w:p w:rsidR="008F42FB" w:rsidRPr="002033DA" w:rsidRDefault="008F42FB" w:rsidP="008F42FB">
            <w:pPr>
              <w:widowControl w:val="0"/>
              <w:spacing w:after="0" w:line="240" w:lineRule="auto"/>
              <w:jc w:val="center"/>
              <w:rPr>
                <w:rFonts w:cs="Times New Roman"/>
                <w:b/>
                <w:szCs w:val="26"/>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szCs w:val="26"/>
              </w:rPr>
            </w:pPr>
            <w:r w:rsidRPr="002033DA">
              <w:rPr>
                <w:rFonts w:cs="Times New Roman"/>
                <w:b/>
                <w:szCs w:val="26"/>
              </w:rPr>
              <w:t>Thông hiểu</w:t>
            </w:r>
          </w:p>
          <w:p w:rsidR="008F42FB" w:rsidRPr="002033DA" w:rsidRDefault="008F42FB" w:rsidP="008F42FB">
            <w:pPr>
              <w:widowControl w:val="0"/>
              <w:spacing w:after="0" w:line="240" w:lineRule="auto"/>
              <w:rPr>
                <w:rFonts w:cs="Times New Roman"/>
                <w:b/>
                <w:strike/>
                <w:szCs w:val="26"/>
              </w:rPr>
            </w:pP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b/>
                <w:szCs w:val="26"/>
              </w:rPr>
            </w:pPr>
            <w:r w:rsidRPr="002033DA">
              <w:rPr>
                <w:rFonts w:cs="Times New Roman"/>
                <w:b/>
                <w:szCs w:val="26"/>
              </w:rPr>
              <w:t>Thông hiểu</w:t>
            </w:r>
          </w:p>
          <w:p w:rsidR="008F42FB" w:rsidRPr="002033DA" w:rsidRDefault="008F42FB" w:rsidP="008F42FB">
            <w:pPr>
              <w:widowControl w:val="0"/>
              <w:spacing w:after="0" w:line="240" w:lineRule="auto"/>
              <w:rPr>
                <w:rFonts w:cs="Times New Roman"/>
                <w:szCs w:val="26"/>
              </w:rPr>
            </w:pPr>
            <w:r w:rsidRPr="002033DA">
              <w:rPr>
                <w:rFonts w:cs="Times New Roman"/>
                <w:szCs w:val="26"/>
              </w:rPr>
              <w:t>- Xác định số hạt điện tích hạt nhân, số lớp trong 1 nguyên tử.</w:t>
            </w:r>
          </w:p>
        </w:tc>
        <w:tc>
          <w:tcPr>
            <w:tcW w:w="818"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0"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1</w:t>
            </w: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C6</w:t>
            </w:r>
          </w:p>
        </w:tc>
      </w:tr>
      <w:tr w:rsidR="008F42FB" w:rsidRPr="002033DA" w:rsidTr="001D0942">
        <w:trPr>
          <w:trHeight w:val="556"/>
        </w:trPr>
        <w:tc>
          <w:tcPr>
            <w:tcW w:w="1735" w:type="dxa"/>
            <w:vMerge/>
            <w:shd w:val="clear" w:color="auto" w:fill="auto"/>
          </w:tcPr>
          <w:p w:rsidR="008F42FB" w:rsidRPr="002033DA" w:rsidRDefault="008F42FB" w:rsidP="008F42FB">
            <w:pPr>
              <w:widowControl w:val="0"/>
              <w:spacing w:after="0" w:line="240" w:lineRule="auto"/>
              <w:jc w:val="center"/>
              <w:rPr>
                <w:rFonts w:cs="Times New Roman"/>
                <w:b/>
                <w:szCs w:val="26"/>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szCs w:val="26"/>
              </w:rPr>
            </w:pPr>
            <w:r w:rsidRPr="002033DA">
              <w:rPr>
                <w:rFonts w:cs="Times New Roman"/>
                <w:b/>
                <w:szCs w:val="26"/>
              </w:rPr>
              <w:t xml:space="preserve">Vận dụng </w:t>
            </w:r>
          </w:p>
        </w:tc>
        <w:tc>
          <w:tcPr>
            <w:tcW w:w="7766" w:type="dxa"/>
            <w:tcBorders>
              <w:top w:val="single" w:sz="4" w:space="0" w:color="auto"/>
            </w:tcBorders>
            <w:shd w:val="clear" w:color="auto" w:fill="auto"/>
          </w:tcPr>
          <w:p w:rsidR="008F42FB" w:rsidRPr="002033DA" w:rsidRDefault="008F42FB" w:rsidP="008F42FB">
            <w:pPr>
              <w:spacing w:after="0" w:line="240" w:lineRule="auto"/>
              <w:rPr>
                <w:rFonts w:cs="Times New Roman"/>
                <w:bCs/>
                <w:szCs w:val="26"/>
              </w:rPr>
            </w:pPr>
            <w:r w:rsidRPr="002033DA">
              <w:rPr>
                <w:rFonts w:cs="Times New Roman"/>
                <w:bCs/>
                <w:szCs w:val="26"/>
                <w:lang w:val="vi-VN"/>
              </w:rPr>
              <w:t xml:space="preserve">- </w:t>
            </w:r>
            <w:r w:rsidRPr="002033DA">
              <w:rPr>
                <w:rFonts w:cs="Times New Roman"/>
                <w:bCs/>
                <w:szCs w:val="26"/>
              </w:rPr>
              <w:t>So sánh được khối lượng của 2 nguyên tử khi biết số hạt P, N của từng nguyên tử.</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1</w:t>
            </w: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tcBorders>
            <w:shd w:val="clear" w:color="auto" w:fill="auto"/>
            <w:vAlign w:val="center"/>
          </w:tcPr>
          <w:p w:rsidR="008F42FB" w:rsidRPr="002033DA" w:rsidRDefault="00CB2D2E" w:rsidP="009833A1">
            <w:pPr>
              <w:widowControl w:val="0"/>
              <w:spacing w:after="0" w:line="240" w:lineRule="auto"/>
              <w:jc w:val="center"/>
              <w:rPr>
                <w:rFonts w:cs="Times New Roman"/>
                <w:bCs/>
                <w:szCs w:val="26"/>
              </w:rPr>
            </w:pPr>
            <w:r>
              <w:rPr>
                <w:rFonts w:cs="Times New Roman"/>
                <w:bCs/>
                <w:szCs w:val="26"/>
              </w:rPr>
              <w:t>C2</w:t>
            </w:r>
            <w:r w:rsidR="008F42FB" w:rsidRPr="002033DA">
              <w:rPr>
                <w:rFonts w:cs="Times New Roman"/>
                <w:bCs/>
                <w:szCs w:val="26"/>
              </w:rPr>
              <w:t>c</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vMerge w:val="restart"/>
            <w:shd w:val="clear" w:color="auto" w:fill="auto"/>
          </w:tcPr>
          <w:p w:rsidR="008F42FB" w:rsidRPr="002033DA" w:rsidRDefault="008F42FB" w:rsidP="008F42FB">
            <w:pPr>
              <w:widowControl w:val="0"/>
              <w:spacing w:after="0" w:line="240" w:lineRule="auto"/>
              <w:rPr>
                <w:rFonts w:cs="Times New Roman"/>
                <w:b/>
                <w:szCs w:val="26"/>
              </w:rPr>
            </w:pPr>
            <w:r w:rsidRPr="002033DA">
              <w:rPr>
                <w:rFonts w:cs="Times New Roman"/>
                <w:b/>
                <w:szCs w:val="26"/>
              </w:rPr>
              <w:t xml:space="preserve">9.   Nguyên tố hoá học  </w:t>
            </w:r>
          </w:p>
          <w:p w:rsidR="008F42FB" w:rsidRPr="002033DA" w:rsidRDefault="008F42FB" w:rsidP="008F42FB">
            <w:pPr>
              <w:widowControl w:val="0"/>
              <w:spacing w:after="0" w:line="240" w:lineRule="auto"/>
              <w:rPr>
                <w:rFonts w:cs="Times New Roman"/>
                <w:b/>
                <w:szCs w:val="26"/>
              </w:rPr>
            </w:pPr>
            <w:r w:rsidRPr="002033DA">
              <w:rPr>
                <w:rFonts w:cs="Times New Roman"/>
                <w:b/>
                <w:szCs w:val="26"/>
              </w:rPr>
              <w:t>(3 tiết)</w:t>
            </w: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Nhận biết</w:t>
            </w:r>
          </w:p>
        </w:tc>
        <w:tc>
          <w:tcPr>
            <w:tcW w:w="7766" w:type="dxa"/>
            <w:tcBorders>
              <w:top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Phát biểu được khái niệm về nguyên tố hoá học và kí hiệu nguyên tố hoá học.</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1</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C7</w:t>
            </w:r>
          </w:p>
        </w:tc>
      </w:tr>
      <w:tr w:rsidR="008F42FB" w:rsidRPr="002033DA" w:rsidTr="001D0942">
        <w:trPr>
          <w:trHeight w:val="504"/>
        </w:trPr>
        <w:tc>
          <w:tcPr>
            <w:tcW w:w="1735" w:type="dxa"/>
            <w:vMerge/>
            <w:shd w:val="clear" w:color="auto" w:fill="auto"/>
          </w:tcPr>
          <w:p w:rsidR="008F42FB" w:rsidRPr="002033DA" w:rsidRDefault="008F42FB" w:rsidP="008F42FB">
            <w:pPr>
              <w:widowControl w:val="0"/>
              <w:spacing w:after="0" w:line="240" w:lineRule="auto"/>
              <w:jc w:val="center"/>
              <w:rPr>
                <w:rFonts w:cs="Times New Roman"/>
                <w:b/>
                <w:szCs w:val="26"/>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Thông hiểu</w:t>
            </w:r>
          </w:p>
        </w:tc>
        <w:tc>
          <w:tcPr>
            <w:tcW w:w="7766" w:type="dxa"/>
            <w:tcBorders>
              <w:top w:val="single" w:sz="4" w:space="0" w:color="auto"/>
            </w:tcBorders>
            <w:shd w:val="clear" w:color="auto" w:fill="auto"/>
          </w:tcPr>
          <w:p w:rsidR="008F42FB" w:rsidRPr="002033DA" w:rsidRDefault="008F42FB" w:rsidP="008F42FB">
            <w:pPr>
              <w:widowControl w:val="0"/>
              <w:tabs>
                <w:tab w:val="left" w:pos="6405"/>
              </w:tabs>
              <w:spacing w:after="0" w:line="240" w:lineRule="auto"/>
              <w:rPr>
                <w:rFonts w:cs="Times New Roman"/>
                <w:szCs w:val="26"/>
              </w:rPr>
            </w:pPr>
            <w:r w:rsidRPr="002033DA">
              <w:rPr>
                <w:rFonts w:cs="Times New Roman"/>
                <w:szCs w:val="26"/>
              </w:rPr>
              <w:t>Viết được công thức hoá học và đọc được tên của 20 nguyên tố đầu tiên.</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1</w:t>
            </w: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tcBorders>
            <w:shd w:val="clear" w:color="auto" w:fill="auto"/>
            <w:vAlign w:val="center"/>
          </w:tcPr>
          <w:p w:rsidR="008F42FB" w:rsidRPr="002033DA" w:rsidRDefault="00CB2D2E" w:rsidP="009833A1">
            <w:pPr>
              <w:widowControl w:val="0"/>
              <w:spacing w:after="0" w:line="240" w:lineRule="auto"/>
              <w:jc w:val="center"/>
              <w:rPr>
                <w:rFonts w:cs="Times New Roman"/>
                <w:bCs/>
                <w:szCs w:val="26"/>
              </w:rPr>
            </w:pPr>
            <w:r>
              <w:rPr>
                <w:rFonts w:cs="Times New Roman"/>
                <w:bCs/>
                <w:szCs w:val="26"/>
              </w:rPr>
              <w:t>C2</w:t>
            </w:r>
            <w:r w:rsidR="008F42FB" w:rsidRPr="002033DA">
              <w:rPr>
                <w:rFonts w:cs="Times New Roman"/>
                <w:bCs/>
                <w:szCs w:val="26"/>
              </w:rPr>
              <w:t>a</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vMerge w:val="restart"/>
            <w:shd w:val="clear" w:color="auto" w:fill="auto"/>
          </w:tcPr>
          <w:p w:rsidR="008F42FB" w:rsidRPr="002033DA" w:rsidRDefault="008F42FB" w:rsidP="008F42FB">
            <w:pPr>
              <w:spacing w:after="0" w:line="240" w:lineRule="auto"/>
              <w:rPr>
                <w:rFonts w:cs="Times New Roman"/>
                <w:b/>
                <w:szCs w:val="26"/>
                <w:lang w:val="vi-VN"/>
              </w:rPr>
            </w:pPr>
            <w:r w:rsidRPr="002033DA">
              <w:rPr>
                <w:rFonts w:cs="Times New Roman"/>
                <w:b/>
                <w:szCs w:val="26"/>
                <w:lang w:val="de-DE"/>
              </w:rPr>
              <w:t>10.</w:t>
            </w:r>
            <w:r w:rsidRPr="002033DA">
              <w:rPr>
                <w:rFonts w:cs="Times New Roman"/>
                <w:b/>
                <w:szCs w:val="26"/>
              </w:rPr>
              <w:t xml:space="preserve"> Sơ lược về bảng tuần hoàn các nguyên tố hoá học</w:t>
            </w:r>
          </w:p>
          <w:p w:rsidR="008F42FB" w:rsidRPr="002033DA" w:rsidRDefault="008F42FB" w:rsidP="008F42FB">
            <w:pPr>
              <w:spacing w:after="0" w:line="240" w:lineRule="auto"/>
              <w:rPr>
                <w:rFonts w:cs="Times New Roman"/>
                <w:b/>
                <w:szCs w:val="26"/>
              </w:rPr>
            </w:pPr>
            <w:r w:rsidRPr="002033DA">
              <w:rPr>
                <w:rFonts w:cs="Times New Roman"/>
                <w:b/>
                <w:bCs/>
                <w:szCs w:val="26"/>
              </w:rPr>
              <w:t>(4 tiết)</w:t>
            </w: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Nhận biết</w:t>
            </w:r>
          </w:p>
        </w:tc>
        <w:tc>
          <w:tcPr>
            <w:tcW w:w="7766" w:type="dxa"/>
            <w:tcBorders>
              <w:top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Nêu được các nguyên tắc xây dựng bảng tuần hoàn các nguyên tố hoá học.</w:t>
            </w:r>
          </w:p>
          <w:p w:rsidR="008F42FB" w:rsidRPr="002033DA" w:rsidRDefault="008F42FB" w:rsidP="008F42FB">
            <w:pPr>
              <w:spacing w:after="0" w:line="240" w:lineRule="auto"/>
              <w:rPr>
                <w:rFonts w:cs="Times New Roman"/>
                <w:szCs w:val="26"/>
              </w:rPr>
            </w:pPr>
            <w:r w:rsidRPr="002033DA">
              <w:rPr>
                <w:rFonts w:cs="Times New Roman"/>
                <w:szCs w:val="26"/>
              </w:rPr>
              <w:t>– Mô tả được cấu tạo bảng tuần hoàn gồm: ô, nhóm, chu kì.</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1</w:t>
            </w: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1</w:t>
            </w:r>
          </w:p>
        </w:tc>
        <w:tc>
          <w:tcPr>
            <w:tcW w:w="851" w:type="dxa"/>
            <w:tcBorders>
              <w:top w:val="single" w:sz="4" w:space="0" w:color="auto"/>
            </w:tcBorders>
            <w:shd w:val="clear" w:color="auto" w:fill="auto"/>
            <w:vAlign w:val="center"/>
          </w:tcPr>
          <w:p w:rsidR="008F42FB" w:rsidRPr="002033DA" w:rsidRDefault="00CB2D2E" w:rsidP="009833A1">
            <w:pPr>
              <w:widowControl w:val="0"/>
              <w:spacing w:after="0" w:line="240" w:lineRule="auto"/>
              <w:jc w:val="center"/>
              <w:rPr>
                <w:rFonts w:cs="Times New Roman"/>
                <w:bCs/>
                <w:szCs w:val="26"/>
              </w:rPr>
            </w:pPr>
            <w:r>
              <w:rPr>
                <w:rFonts w:cs="Times New Roman"/>
                <w:bCs/>
                <w:szCs w:val="26"/>
              </w:rPr>
              <w:t>C2</w:t>
            </w:r>
            <w:r w:rsidR="008F42FB" w:rsidRPr="002033DA">
              <w:rPr>
                <w:rFonts w:cs="Times New Roman"/>
                <w:bCs/>
                <w:szCs w:val="26"/>
              </w:rPr>
              <w:t>b</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C5</w:t>
            </w:r>
          </w:p>
        </w:tc>
      </w:tr>
      <w:tr w:rsidR="008F42FB" w:rsidRPr="002033DA" w:rsidTr="005C4631">
        <w:trPr>
          <w:trHeight w:val="704"/>
        </w:trPr>
        <w:tc>
          <w:tcPr>
            <w:tcW w:w="1735" w:type="dxa"/>
            <w:vMerge/>
            <w:shd w:val="clear" w:color="auto" w:fill="auto"/>
          </w:tcPr>
          <w:p w:rsidR="008F42FB" w:rsidRPr="002033DA" w:rsidRDefault="008F42FB" w:rsidP="008F42FB">
            <w:pPr>
              <w:widowControl w:val="0"/>
              <w:spacing w:after="0" w:line="240" w:lineRule="auto"/>
              <w:jc w:val="center"/>
              <w:rPr>
                <w:rFonts w:cs="Times New Roman"/>
                <w:b/>
                <w:szCs w:val="26"/>
                <w:lang w:val="de-DE"/>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Thông hiểu</w:t>
            </w:r>
          </w:p>
          <w:p w:rsidR="008F42FB" w:rsidRPr="002033DA" w:rsidRDefault="008F42FB" w:rsidP="008F42FB">
            <w:pPr>
              <w:widowControl w:val="0"/>
              <w:spacing w:after="0" w:line="240" w:lineRule="auto"/>
              <w:rPr>
                <w:rFonts w:cs="Times New Roman"/>
                <w:b/>
                <w:bCs/>
                <w:szCs w:val="26"/>
              </w:rPr>
            </w:pPr>
          </w:p>
        </w:tc>
        <w:tc>
          <w:tcPr>
            <w:tcW w:w="7766" w:type="dxa"/>
            <w:tcBorders>
              <w:top w:val="single" w:sz="4" w:space="0" w:color="auto"/>
            </w:tcBorders>
            <w:shd w:val="clear" w:color="auto" w:fill="auto"/>
          </w:tcPr>
          <w:p w:rsidR="008F42FB" w:rsidRPr="002033DA" w:rsidRDefault="008F42FB" w:rsidP="008F42FB">
            <w:pPr>
              <w:widowControl w:val="0"/>
              <w:tabs>
                <w:tab w:val="left" w:pos="6405"/>
              </w:tabs>
              <w:spacing w:after="0" w:line="240" w:lineRule="auto"/>
              <w:rPr>
                <w:rFonts w:cs="Times New Roman"/>
                <w:b/>
                <w:i/>
                <w:szCs w:val="26"/>
              </w:rPr>
            </w:pPr>
            <w:r w:rsidRPr="002033DA">
              <w:rPr>
                <w:rFonts w:cs="Times New Roman"/>
                <w:szCs w:val="26"/>
              </w:rPr>
              <w:t>Sử dụng được bảng tuần hoàn để chỉ ra các nhóm nguyên tố/nguyên tố kim loại, các nhóm nguyên tố/nguyên tố phi kim, nhóm nguyên tố khí hiếm trong bảng tuần hoàn.</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vMerge/>
            <w:shd w:val="clear" w:color="auto" w:fill="auto"/>
          </w:tcPr>
          <w:p w:rsidR="008F42FB" w:rsidRPr="002033DA" w:rsidRDefault="008F42FB" w:rsidP="008F42FB">
            <w:pPr>
              <w:widowControl w:val="0"/>
              <w:spacing w:after="0" w:line="240" w:lineRule="auto"/>
              <w:jc w:val="center"/>
              <w:rPr>
                <w:rFonts w:cs="Times New Roman"/>
                <w:b/>
                <w:szCs w:val="26"/>
                <w:lang w:val="de-DE"/>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Vận dụng cao</w:t>
            </w:r>
          </w:p>
        </w:tc>
        <w:tc>
          <w:tcPr>
            <w:tcW w:w="7766" w:type="dxa"/>
            <w:tcBorders>
              <w:top w:val="single" w:sz="4" w:space="0" w:color="auto"/>
            </w:tcBorders>
            <w:shd w:val="clear" w:color="auto" w:fill="auto"/>
          </w:tcPr>
          <w:p w:rsidR="008F42FB" w:rsidRPr="002033DA" w:rsidRDefault="008F42FB" w:rsidP="008F42FB">
            <w:pPr>
              <w:widowControl w:val="0"/>
              <w:tabs>
                <w:tab w:val="left" w:pos="6405"/>
              </w:tabs>
              <w:spacing w:after="0" w:line="240" w:lineRule="auto"/>
              <w:rPr>
                <w:rFonts w:cs="Times New Roman"/>
                <w:szCs w:val="26"/>
              </w:rPr>
            </w:pPr>
            <w:r w:rsidRPr="002033DA">
              <w:rPr>
                <w:rFonts w:cs="Times New Roman"/>
                <w:szCs w:val="26"/>
              </w:rPr>
              <w:t>Cho số electron, số lớp, số electron lớp ngoài cùng của 1 nguyên tử nguyên tố X, chỉ ra số hiệu nguyên tử, chu kì, số electron trên mỗi lớp của nguyên tử nguyên tố X trong bảng hệ thống tuần hoàn</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1</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r w:rsidRPr="002033DA">
              <w:rPr>
                <w:rFonts w:cs="Times New Roman"/>
                <w:bCs/>
                <w:szCs w:val="26"/>
              </w:rPr>
              <w:t>C8</w:t>
            </w:r>
          </w:p>
        </w:tc>
      </w:tr>
      <w:tr w:rsidR="008F42FB" w:rsidRPr="002033DA" w:rsidTr="008C3E34">
        <w:trPr>
          <w:trHeight w:val="704"/>
        </w:trPr>
        <w:tc>
          <w:tcPr>
            <w:tcW w:w="1735" w:type="dxa"/>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rPr>
              <w:lastRenderedPageBreak/>
              <w:t xml:space="preserve"> </w:t>
            </w:r>
            <w:r w:rsidRPr="002033DA">
              <w:rPr>
                <w:rFonts w:cs="Times New Roman"/>
                <w:b/>
                <w:szCs w:val="26"/>
                <w:lang w:val="vi-VN"/>
              </w:rPr>
              <w:t xml:space="preserve">11. </w:t>
            </w:r>
            <w:r w:rsidRPr="002033DA">
              <w:rPr>
                <w:rFonts w:cs="Times New Roman"/>
                <w:b/>
                <w:szCs w:val="26"/>
              </w:rPr>
              <w:t>Khái quát trao đổi chất và chuyển hoá năng lượng</w:t>
            </w:r>
            <w:r w:rsidRPr="002033DA">
              <w:rPr>
                <w:rFonts w:cs="Times New Roman"/>
                <w:b/>
                <w:szCs w:val="26"/>
                <w:lang w:val="vi-VN"/>
              </w:rPr>
              <w:t xml:space="preserve"> </w:t>
            </w:r>
          </w:p>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(3 tiết)</w:t>
            </w: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lang w:val="vi-VN"/>
              </w:rPr>
              <w:t>Nhận biết</w:t>
            </w:r>
          </w:p>
          <w:p w:rsidR="008F42FB" w:rsidRPr="002033DA" w:rsidRDefault="008F42FB" w:rsidP="008F42FB">
            <w:pPr>
              <w:widowControl w:val="0"/>
              <w:spacing w:after="0" w:line="240" w:lineRule="auto"/>
              <w:rPr>
                <w:rFonts w:cs="Times New Roman"/>
                <w:b/>
                <w:szCs w:val="26"/>
              </w:rPr>
            </w:pPr>
          </w:p>
        </w:tc>
        <w:tc>
          <w:tcPr>
            <w:tcW w:w="7766" w:type="dxa"/>
            <w:tcBorders>
              <w:top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Phát biểu được khái niệm trao đổi chất và chuyển hoá năng lượng.</w:t>
            </w:r>
          </w:p>
          <w:p w:rsidR="008F42FB" w:rsidRPr="002033DA" w:rsidRDefault="008F42FB" w:rsidP="008F42FB">
            <w:pPr>
              <w:spacing w:after="0" w:line="240" w:lineRule="auto"/>
              <w:rPr>
                <w:rFonts w:cs="Times New Roman"/>
                <w:szCs w:val="26"/>
              </w:rPr>
            </w:pPr>
            <w:r w:rsidRPr="002033DA">
              <w:rPr>
                <w:rFonts w:cs="Times New Roman"/>
                <w:szCs w:val="26"/>
              </w:rPr>
              <w:t>– Nêu được vai trò trao đổi chất và chuyển hoá năng lượng trong cơ thể.</w:t>
            </w:r>
          </w:p>
          <w:p w:rsidR="008F42FB" w:rsidRPr="002033DA" w:rsidRDefault="008F42FB" w:rsidP="008F42FB">
            <w:pPr>
              <w:tabs>
                <w:tab w:val="left" w:pos="6405"/>
              </w:tabs>
              <w:spacing w:after="0" w:line="240" w:lineRule="auto"/>
              <w:rPr>
                <w:rFonts w:cs="Times New Roman"/>
                <w:szCs w:val="26"/>
                <w:lang w:val="nl-NL"/>
              </w:rPr>
            </w:pP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tcBorders>
            <w:shd w:val="clear" w:color="auto" w:fill="auto"/>
          </w:tcPr>
          <w:p w:rsidR="008C3E34" w:rsidRDefault="008C3E34" w:rsidP="008C3E34">
            <w:pPr>
              <w:widowControl w:val="0"/>
              <w:spacing w:after="0" w:line="240" w:lineRule="auto"/>
              <w:jc w:val="center"/>
              <w:rPr>
                <w:rFonts w:cs="Times New Roman"/>
                <w:bCs/>
                <w:szCs w:val="26"/>
                <w:lang w:val="de-DE"/>
              </w:rPr>
            </w:pPr>
          </w:p>
          <w:p w:rsidR="008F42FB" w:rsidRPr="002033DA" w:rsidRDefault="008C3E34" w:rsidP="008C3E34">
            <w:pPr>
              <w:widowControl w:val="0"/>
              <w:spacing w:after="0" w:line="240" w:lineRule="auto"/>
              <w:jc w:val="center"/>
              <w:rPr>
                <w:rFonts w:cs="Times New Roman"/>
                <w:bCs/>
                <w:szCs w:val="26"/>
                <w:lang w:val="de-DE"/>
              </w:rPr>
            </w:pPr>
            <w:r>
              <w:rPr>
                <w:rFonts w:cs="Times New Roman"/>
                <w:bCs/>
                <w:szCs w:val="26"/>
                <w:lang w:val="de-DE"/>
              </w:rPr>
              <w:t>1</w:t>
            </w:r>
          </w:p>
        </w:tc>
        <w:tc>
          <w:tcPr>
            <w:tcW w:w="851" w:type="dxa"/>
            <w:tcBorders>
              <w:top w:val="single" w:sz="4" w:space="0" w:color="auto"/>
            </w:tcBorders>
            <w:shd w:val="clear" w:color="auto" w:fill="auto"/>
          </w:tcPr>
          <w:p w:rsidR="008C3E34" w:rsidRDefault="008C3E34" w:rsidP="008C3E34">
            <w:pPr>
              <w:widowControl w:val="0"/>
              <w:spacing w:after="0" w:line="240" w:lineRule="auto"/>
              <w:jc w:val="center"/>
              <w:rPr>
                <w:rFonts w:cs="Times New Roman"/>
                <w:bCs/>
                <w:szCs w:val="26"/>
                <w:lang w:val="vi-VN"/>
              </w:rPr>
            </w:pPr>
          </w:p>
          <w:p w:rsidR="008F42FB" w:rsidRPr="002033DA" w:rsidRDefault="008F42FB" w:rsidP="008C3E34">
            <w:pPr>
              <w:widowControl w:val="0"/>
              <w:spacing w:after="0" w:line="240" w:lineRule="auto"/>
              <w:jc w:val="center"/>
              <w:rPr>
                <w:rFonts w:cs="Times New Roman"/>
                <w:bCs/>
                <w:szCs w:val="26"/>
                <w:lang w:val="vi-VN"/>
              </w:rPr>
            </w:pPr>
          </w:p>
        </w:tc>
        <w:tc>
          <w:tcPr>
            <w:tcW w:w="851" w:type="dxa"/>
            <w:tcBorders>
              <w:top w:val="single" w:sz="4" w:space="0" w:color="auto"/>
            </w:tcBorders>
            <w:shd w:val="clear" w:color="auto" w:fill="auto"/>
          </w:tcPr>
          <w:p w:rsidR="008C3E34" w:rsidRDefault="008C3E34" w:rsidP="008C3E34">
            <w:pPr>
              <w:widowControl w:val="0"/>
              <w:spacing w:after="0" w:line="240" w:lineRule="auto"/>
              <w:jc w:val="center"/>
              <w:rPr>
                <w:rFonts w:cs="Times New Roman"/>
                <w:bCs/>
                <w:szCs w:val="26"/>
                <w:lang w:val="vi-VN"/>
              </w:rPr>
            </w:pPr>
          </w:p>
          <w:p w:rsidR="008F42FB" w:rsidRPr="002033DA" w:rsidRDefault="008C3E34" w:rsidP="008C3E34">
            <w:pPr>
              <w:widowControl w:val="0"/>
              <w:spacing w:after="0" w:line="240" w:lineRule="auto"/>
              <w:jc w:val="center"/>
              <w:rPr>
                <w:rFonts w:cs="Times New Roman"/>
                <w:bCs/>
                <w:szCs w:val="26"/>
              </w:rPr>
            </w:pPr>
            <w:r w:rsidRPr="002033DA">
              <w:rPr>
                <w:rFonts w:cs="Times New Roman"/>
                <w:bCs/>
                <w:szCs w:val="26"/>
                <w:lang w:val="vi-VN"/>
              </w:rPr>
              <w:t>C9</w:t>
            </w:r>
          </w:p>
        </w:tc>
      </w:tr>
      <w:tr w:rsidR="008F42FB" w:rsidRPr="002033DA" w:rsidTr="005C4631">
        <w:trPr>
          <w:trHeight w:val="704"/>
        </w:trPr>
        <w:tc>
          <w:tcPr>
            <w:tcW w:w="1735" w:type="dxa"/>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12. Quang hợp ở thực vật (2 tiết)</w:t>
            </w: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Thông hiểu</w:t>
            </w:r>
          </w:p>
          <w:p w:rsidR="008F42FB" w:rsidRPr="002033DA" w:rsidRDefault="008F42FB" w:rsidP="008F42FB">
            <w:pPr>
              <w:widowControl w:val="0"/>
              <w:tabs>
                <w:tab w:val="left" w:pos="993"/>
              </w:tabs>
              <w:spacing w:after="0" w:line="240" w:lineRule="auto"/>
              <w:rPr>
                <w:rFonts w:cs="Times New Roman"/>
                <w:b/>
                <w:bCs/>
                <w:szCs w:val="26"/>
                <w:lang w:val="de-DE"/>
              </w:rPr>
            </w:pPr>
          </w:p>
        </w:tc>
        <w:tc>
          <w:tcPr>
            <w:tcW w:w="7766" w:type="dxa"/>
            <w:tcBorders>
              <w:top w:val="single" w:sz="4" w:space="0" w:color="auto"/>
            </w:tcBorders>
            <w:shd w:val="clear" w:color="auto" w:fill="auto"/>
          </w:tcPr>
          <w:p w:rsidR="008F42FB" w:rsidRPr="002033DA" w:rsidRDefault="008F42FB" w:rsidP="008F42FB">
            <w:pPr>
              <w:spacing w:after="0" w:line="240" w:lineRule="auto"/>
              <w:rPr>
                <w:rFonts w:eastAsia="Arial" w:cs="Times New Roman"/>
                <w:szCs w:val="26"/>
                <w:lang w:val="vi-VN"/>
              </w:rPr>
            </w:pPr>
            <w:r w:rsidRPr="002033DA">
              <w:rPr>
                <w:rFonts w:cs="Times New Roman"/>
                <w:szCs w:val="26"/>
              </w:rPr>
              <w:t xml:space="preserve">– </w:t>
            </w:r>
            <w:r w:rsidRPr="002033DA">
              <w:rPr>
                <w:rFonts w:eastAsia="Arial" w:cs="Times New Roman"/>
                <w:szCs w:val="26"/>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lang w:val="de-DE"/>
              </w:rPr>
            </w:pPr>
            <w:r>
              <w:rPr>
                <w:rFonts w:cs="Times New Roman"/>
                <w:bCs/>
                <w:szCs w:val="26"/>
                <w:lang w:val="de-DE"/>
              </w:rPr>
              <w:t>1</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rPr>
            </w:pPr>
            <w:r w:rsidRPr="002033DA">
              <w:rPr>
                <w:rFonts w:cs="Times New Roman"/>
                <w:bCs/>
                <w:szCs w:val="26"/>
                <w:lang w:val="vi-VN"/>
              </w:rPr>
              <w:t>C16</w:t>
            </w:r>
          </w:p>
        </w:tc>
      </w:tr>
      <w:tr w:rsidR="008F42FB" w:rsidRPr="002033DA" w:rsidTr="005C4631">
        <w:trPr>
          <w:trHeight w:val="704"/>
        </w:trPr>
        <w:tc>
          <w:tcPr>
            <w:tcW w:w="1735" w:type="dxa"/>
            <w:vMerge w:val="restart"/>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13. Một số yếu tố ảnh hưởng đến quang hợp</w:t>
            </w:r>
          </w:p>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 xml:space="preserve"> (2 tiết)</w:t>
            </w: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lang w:val="vi-VN"/>
              </w:rPr>
              <w:t>Nhận biết</w:t>
            </w:r>
          </w:p>
        </w:tc>
        <w:tc>
          <w:tcPr>
            <w:tcW w:w="7766" w:type="dxa"/>
            <w:tcBorders>
              <w:top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xml:space="preserve">– </w:t>
            </w:r>
            <w:r w:rsidRPr="002033DA">
              <w:rPr>
                <w:rFonts w:eastAsia="Arial" w:cs="Times New Roman"/>
                <w:szCs w:val="26"/>
                <w:lang w:val="vi-VN"/>
              </w:rPr>
              <w:t>Nêu được một số yếu tố chủ yếu ảnh hưởng đến quang hợp</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vMerge/>
            <w:shd w:val="clear" w:color="auto" w:fill="auto"/>
            <w:vAlign w:val="center"/>
          </w:tcPr>
          <w:p w:rsidR="008F42FB" w:rsidRPr="002033DA" w:rsidRDefault="008F42FB" w:rsidP="008F42FB">
            <w:pPr>
              <w:spacing w:after="0" w:line="240" w:lineRule="auto"/>
              <w:rPr>
                <w:rFonts w:cs="Times New Roman"/>
                <w:b/>
                <w:szCs w:val="26"/>
                <w:lang w:val="vi-VN"/>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szCs w:val="26"/>
              </w:rPr>
            </w:pPr>
            <w:r w:rsidRPr="002033DA">
              <w:rPr>
                <w:rFonts w:cs="Times New Roman"/>
                <w:b/>
                <w:szCs w:val="26"/>
              </w:rPr>
              <w:t>Vận dụng</w:t>
            </w:r>
          </w:p>
          <w:p w:rsidR="008F42FB" w:rsidRPr="002033DA" w:rsidRDefault="008F42FB" w:rsidP="008F42FB">
            <w:pPr>
              <w:widowControl w:val="0"/>
              <w:tabs>
                <w:tab w:val="left" w:pos="993"/>
              </w:tabs>
              <w:spacing w:after="0" w:line="240" w:lineRule="auto"/>
              <w:rPr>
                <w:rFonts w:cs="Times New Roman"/>
                <w:b/>
                <w:bCs/>
                <w:szCs w:val="26"/>
                <w:lang w:val="de-DE"/>
              </w:rPr>
            </w:pPr>
          </w:p>
        </w:tc>
        <w:tc>
          <w:tcPr>
            <w:tcW w:w="7766" w:type="dxa"/>
            <w:tcBorders>
              <w:top w:val="single" w:sz="4" w:space="0" w:color="auto"/>
            </w:tcBorders>
            <w:shd w:val="clear" w:color="auto" w:fill="auto"/>
          </w:tcPr>
          <w:p w:rsidR="008F42FB" w:rsidRPr="002033DA" w:rsidRDefault="008F42FB" w:rsidP="008F42FB">
            <w:pPr>
              <w:spacing w:after="0" w:line="240" w:lineRule="auto"/>
              <w:rPr>
                <w:rFonts w:eastAsia="Arial" w:cs="Times New Roman"/>
                <w:szCs w:val="26"/>
                <w:lang w:val="vi-VN"/>
              </w:rPr>
            </w:pPr>
            <w:r w:rsidRPr="002033DA">
              <w:rPr>
                <w:rFonts w:cs="Times New Roman"/>
                <w:szCs w:val="26"/>
              </w:rPr>
              <w:t xml:space="preserve">– </w:t>
            </w:r>
            <w:r w:rsidRPr="002033DA">
              <w:rPr>
                <w:rFonts w:eastAsia="Arial" w:cs="Times New Roman"/>
                <w:szCs w:val="26"/>
                <w:lang w:val="vi-VN"/>
              </w:rPr>
              <w:t>Vận dụng hiểu biết về quang hợp để giải thích được ý nghĩa thực tiễn của việc trồng và bảo vệ cây xanh.</w:t>
            </w:r>
          </w:p>
        </w:tc>
        <w:tc>
          <w:tcPr>
            <w:tcW w:w="818" w:type="dxa"/>
            <w:tcBorders>
              <w:top w:val="single" w:sz="4" w:space="0" w:color="auto"/>
            </w:tcBorders>
            <w:shd w:val="clear" w:color="auto" w:fill="auto"/>
            <w:vAlign w:val="center"/>
          </w:tcPr>
          <w:p w:rsidR="008F42FB" w:rsidRPr="008C3E34" w:rsidRDefault="008C3E34" w:rsidP="009833A1">
            <w:pPr>
              <w:widowControl w:val="0"/>
              <w:spacing w:after="0" w:line="240" w:lineRule="auto"/>
              <w:jc w:val="center"/>
              <w:rPr>
                <w:rFonts w:cs="Times New Roman"/>
                <w:bCs/>
                <w:szCs w:val="26"/>
              </w:rPr>
            </w:pPr>
            <w:r>
              <w:rPr>
                <w:rFonts w:cs="Times New Roman"/>
                <w:bCs/>
                <w:szCs w:val="26"/>
              </w:rPr>
              <w:t>1</w:t>
            </w: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tcBorders>
            <w:shd w:val="clear" w:color="auto" w:fill="auto"/>
            <w:vAlign w:val="center"/>
          </w:tcPr>
          <w:p w:rsidR="008F42FB" w:rsidRPr="002033DA" w:rsidRDefault="00CB2D2E" w:rsidP="009833A1">
            <w:pPr>
              <w:widowControl w:val="0"/>
              <w:spacing w:after="0" w:line="240" w:lineRule="auto"/>
              <w:jc w:val="center"/>
              <w:rPr>
                <w:rFonts w:cs="Times New Roman"/>
                <w:bCs/>
                <w:szCs w:val="26"/>
                <w:lang w:val="vi-VN"/>
              </w:rPr>
            </w:pPr>
            <w:r>
              <w:rPr>
                <w:rFonts w:cs="Times New Roman"/>
                <w:bCs/>
                <w:szCs w:val="26"/>
                <w:lang w:val="vi-VN"/>
              </w:rPr>
              <w:t>C5</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r>
      <w:tr w:rsidR="008F42FB" w:rsidRPr="002033DA" w:rsidTr="005C4631">
        <w:trPr>
          <w:trHeight w:val="704"/>
        </w:trPr>
        <w:tc>
          <w:tcPr>
            <w:tcW w:w="1735" w:type="dxa"/>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14. Thực hành: chứng minh quang hợp ở cây xanh (2 tiết)</w:t>
            </w:r>
          </w:p>
        </w:tc>
        <w:tc>
          <w:tcPr>
            <w:tcW w:w="1560" w:type="dxa"/>
            <w:shd w:val="clear" w:color="auto" w:fill="auto"/>
            <w:vAlign w:val="center"/>
          </w:tcPr>
          <w:p w:rsidR="008F42FB" w:rsidRPr="002033DA" w:rsidRDefault="008F42FB" w:rsidP="008F42FB">
            <w:pPr>
              <w:widowControl w:val="0"/>
              <w:spacing w:after="0" w:line="240" w:lineRule="auto"/>
              <w:rPr>
                <w:rFonts w:cs="Times New Roman"/>
                <w:b/>
                <w:szCs w:val="26"/>
              </w:rPr>
            </w:pPr>
            <w:r w:rsidRPr="002033DA">
              <w:rPr>
                <w:rFonts w:cs="Times New Roman"/>
                <w:b/>
                <w:szCs w:val="26"/>
              </w:rPr>
              <w:t>Vận dụng cao</w:t>
            </w:r>
          </w:p>
        </w:tc>
        <w:tc>
          <w:tcPr>
            <w:tcW w:w="7766" w:type="dxa"/>
            <w:tcBorders>
              <w:top w:val="single" w:sz="4" w:space="0" w:color="auto"/>
            </w:tcBorders>
            <w:shd w:val="clear" w:color="auto" w:fill="auto"/>
          </w:tcPr>
          <w:p w:rsidR="008F42FB" w:rsidRPr="002033DA" w:rsidRDefault="008F42FB" w:rsidP="008F42FB">
            <w:pPr>
              <w:spacing w:after="0" w:line="240" w:lineRule="auto"/>
              <w:rPr>
                <w:rFonts w:eastAsia="Arial" w:cs="Times New Roman"/>
                <w:szCs w:val="26"/>
                <w:lang w:val="vi-VN"/>
              </w:rPr>
            </w:pPr>
            <w:r w:rsidRPr="002033DA">
              <w:rPr>
                <w:rFonts w:cs="Times New Roman"/>
                <w:szCs w:val="26"/>
              </w:rPr>
              <w:t xml:space="preserve">– </w:t>
            </w:r>
            <w:r w:rsidRPr="002033DA">
              <w:rPr>
                <w:rFonts w:eastAsia="Arial" w:cs="Times New Roman"/>
                <w:szCs w:val="26"/>
                <w:lang w:val="vi-VN"/>
              </w:rPr>
              <w:t>Tiến hành được thí nghiệm chứng minh quang hợp ở cây xanh.</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lang w:val="de-DE"/>
              </w:rPr>
            </w:pPr>
            <w:r>
              <w:rPr>
                <w:rFonts w:cs="Times New Roman"/>
                <w:bCs/>
                <w:szCs w:val="26"/>
                <w:lang w:val="de-DE"/>
              </w:rPr>
              <w:t>1</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rPr>
            </w:pPr>
            <w:r w:rsidRPr="002033DA">
              <w:rPr>
                <w:rFonts w:cs="Times New Roman"/>
                <w:bCs/>
                <w:szCs w:val="26"/>
                <w:lang w:val="vi-VN"/>
              </w:rPr>
              <w:t>C12</w:t>
            </w:r>
          </w:p>
        </w:tc>
      </w:tr>
      <w:tr w:rsidR="008F42FB" w:rsidRPr="002033DA" w:rsidTr="008B406F">
        <w:trPr>
          <w:trHeight w:val="1089"/>
        </w:trPr>
        <w:tc>
          <w:tcPr>
            <w:tcW w:w="1735" w:type="dxa"/>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 xml:space="preserve">15. Hô hấp tế bào </w:t>
            </w:r>
            <w:r w:rsidR="008C3E34">
              <w:rPr>
                <w:rFonts w:cs="Times New Roman"/>
                <w:b/>
                <w:szCs w:val="26"/>
              </w:rPr>
              <w:t>1</w:t>
            </w:r>
            <w:r w:rsidRPr="002033DA">
              <w:rPr>
                <w:rFonts w:cs="Times New Roman"/>
                <w:b/>
                <w:szCs w:val="26"/>
                <w:lang w:val="vi-VN"/>
              </w:rPr>
              <w:t>(2 tiết)</w:t>
            </w:r>
          </w:p>
        </w:tc>
        <w:tc>
          <w:tcPr>
            <w:tcW w:w="1560" w:type="dxa"/>
            <w:shd w:val="clear" w:color="auto" w:fill="auto"/>
            <w:vAlign w:val="center"/>
          </w:tcPr>
          <w:p w:rsidR="008F42FB" w:rsidRPr="002033DA" w:rsidRDefault="008F42FB" w:rsidP="008F42FB">
            <w:pPr>
              <w:widowControl w:val="0"/>
              <w:spacing w:after="0" w:line="240" w:lineRule="auto"/>
              <w:rPr>
                <w:rFonts w:cs="Times New Roman"/>
                <w:b/>
                <w:bCs/>
                <w:szCs w:val="26"/>
              </w:rPr>
            </w:pPr>
            <w:r w:rsidRPr="002033DA">
              <w:rPr>
                <w:rFonts w:cs="Times New Roman"/>
                <w:b/>
                <w:bCs/>
                <w:szCs w:val="26"/>
              </w:rPr>
              <w:t>Thông hiểu</w:t>
            </w:r>
          </w:p>
        </w:tc>
        <w:tc>
          <w:tcPr>
            <w:tcW w:w="7766" w:type="dxa"/>
            <w:tcBorders>
              <w:top w:val="single" w:sz="4" w:space="0" w:color="auto"/>
            </w:tcBorders>
            <w:shd w:val="clear" w:color="auto" w:fill="auto"/>
          </w:tcPr>
          <w:p w:rsidR="008F42FB" w:rsidRPr="002033DA" w:rsidRDefault="008F42FB" w:rsidP="008F42FB">
            <w:pPr>
              <w:tabs>
                <w:tab w:val="left" w:pos="6405"/>
              </w:tabs>
              <w:spacing w:after="0" w:line="240" w:lineRule="auto"/>
              <w:rPr>
                <w:rFonts w:cs="Times New Roman"/>
                <w:szCs w:val="26"/>
              </w:rPr>
            </w:pPr>
            <w:r w:rsidRPr="002033DA">
              <w:rPr>
                <w:rFonts w:cs="Times New Roman"/>
                <w:szCs w:val="26"/>
              </w:rPr>
              <w:t xml:space="preserve">– </w:t>
            </w:r>
            <w:r w:rsidRPr="002033DA">
              <w:rPr>
                <w:rFonts w:eastAsia="Arial" w:cs="Times New Roman"/>
                <w:szCs w:val="26"/>
                <w:lang w:val="vi-VN"/>
              </w:rPr>
              <w:t>Mô tả được một cách tổng quát quá trình hô hấp ở tế bào (ở thực vật và động vật): Nêu được khái niệm; viết được phương trình hô hấp dạng chữ</w:t>
            </w:r>
            <w:r w:rsidRPr="002033DA">
              <w:rPr>
                <w:rFonts w:eastAsia="Arial" w:cs="Times New Roman"/>
                <w:szCs w:val="26"/>
              </w:rPr>
              <w:t>;</w:t>
            </w:r>
            <w:r w:rsidRPr="002033DA">
              <w:rPr>
                <w:rFonts w:eastAsia="Arial" w:cs="Times New Roman"/>
                <w:szCs w:val="26"/>
                <w:lang w:val="vi-VN"/>
              </w:rPr>
              <w:t xml:space="preserve"> thể hiện </w:t>
            </w:r>
            <w:r w:rsidRPr="002033DA">
              <w:rPr>
                <w:rFonts w:eastAsia="Arial" w:cs="Times New Roman"/>
                <w:szCs w:val="26"/>
              </w:rPr>
              <w:t xml:space="preserve">được </w:t>
            </w:r>
            <w:r w:rsidRPr="002033DA">
              <w:rPr>
                <w:rFonts w:eastAsia="Arial" w:cs="Times New Roman"/>
                <w:szCs w:val="26"/>
                <w:lang w:val="vi-VN"/>
              </w:rPr>
              <w:t>hai chiều tổng hợp và phân giải.</w:t>
            </w:r>
          </w:p>
        </w:tc>
        <w:tc>
          <w:tcPr>
            <w:tcW w:w="818"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lang w:val="de-DE"/>
              </w:rPr>
            </w:pPr>
            <w:r>
              <w:rPr>
                <w:rFonts w:cs="Times New Roman"/>
                <w:bCs/>
                <w:szCs w:val="26"/>
                <w:lang w:val="de-DE"/>
              </w:rPr>
              <w:t>1</w:t>
            </w: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tcBorders>
            <w:shd w:val="clear" w:color="auto" w:fill="auto"/>
            <w:vAlign w:val="center"/>
          </w:tcPr>
          <w:p w:rsidR="008F42FB" w:rsidRPr="002033DA" w:rsidRDefault="00CB2D2E" w:rsidP="009833A1">
            <w:pPr>
              <w:widowControl w:val="0"/>
              <w:spacing w:after="0" w:line="240" w:lineRule="auto"/>
              <w:jc w:val="center"/>
              <w:rPr>
                <w:rFonts w:cs="Times New Roman"/>
                <w:bCs/>
                <w:szCs w:val="26"/>
                <w:lang w:val="vi-VN"/>
              </w:rPr>
            </w:pPr>
            <w:r>
              <w:rPr>
                <w:rFonts w:cs="Times New Roman"/>
                <w:bCs/>
                <w:szCs w:val="26"/>
                <w:lang w:val="vi-VN"/>
              </w:rPr>
              <w:t>C3</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r>
      <w:tr w:rsidR="008F42FB" w:rsidRPr="002033DA" w:rsidTr="008B406F">
        <w:trPr>
          <w:trHeight w:val="372"/>
        </w:trPr>
        <w:tc>
          <w:tcPr>
            <w:tcW w:w="1735" w:type="dxa"/>
            <w:vMerge w:val="restart"/>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 xml:space="preserve">16. Một số yếu tố ảnh hưởng đến hô hấp tế bào </w:t>
            </w:r>
          </w:p>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(2 tiết)</w:t>
            </w: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lang w:val="vi-VN"/>
              </w:rPr>
              <w:t>Nhận biết</w:t>
            </w:r>
          </w:p>
          <w:p w:rsidR="008F42FB" w:rsidRPr="002033DA" w:rsidRDefault="008F42FB" w:rsidP="008F42FB">
            <w:pPr>
              <w:widowControl w:val="0"/>
              <w:spacing w:after="0" w:line="240" w:lineRule="auto"/>
              <w:rPr>
                <w:rFonts w:cs="Times New Roman"/>
                <w:b/>
                <w:szCs w:val="26"/>
              </w:rPr>
            </w:pPr>
          </w:p>
        </w:tc>
        <w:tc>
          <w:tcPr>
            <w:tcW w:w="7766" w:type="dxa"/>
            <w:tcBorders>
              <w:top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xml:space="preserve">– </w:t>
            </w:r>
            <w:r w:rsidRPr="002033DA">
              <w:rPr>
                <w:rFonts w:eastAsia="Arial" w:cs="Times New Roman"/>
                <w:szCs w:val="26"/>
                <w:lang w:val="vi-VN"/>
              </w:rPr>
              <w:t>Nêu được một số yếu tố chủ yếu ảnh hưởng đến hô hấp tế bào.</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lang w:val="de-DE"/>
              </w:rPr>
            </w:pPr>
            <w:r>
              <w:rPr>
                <w:rFonts w:cs="Times New Roman"/>
                <w:bCs/>
                <w:szCs w:val="26"/>
                <w:lang w:val="de-DE"/>
              </w:rPr>
              <w:t>1</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rPr>
            </w:pPr>
            <w:r w:rsidRPr="002033DA">
              <w:rPr>
                <w:rFonts w:cs="Times New Roman"/>
                <w:bCs/>
                <w:szCs w:val="26"/>
                <w:lang w:val="vi-VN"/>
              </w:rPr>
              <w:t>C14</w:t>
            </w:r>
          </w:p>
        </w:tc>
      </w:tr>
      <w:tr w:rsidR="008F42FB" w:rsidRPr="002033DA" w:rsidTr="008B406F">
        <w:trPr>
          <w:trHeight w:val="763"/>
        </w:trPr>
        <w:tc>
          <w:tcPr>
            <w:tcW w:w="1735" w:type="dxa"/>
            <w:vMerge/>
            <w:shd w:val="clear" w:color="auto" w:fill="auto"/>
            <w:vAlign w:val="center"/>
          </w:tcPr>
          <w:p w:rsidR="008F42FB" w:rsidRPr="002033DA" w:rsidRDefault="008F42FB" w:rsidP="008F42FB">
            <w:pPr>
              <w:spacing w:after="0" w:line="240" w:lineRule="auto"/>
              <w:rPr>
                <w:rFonts w:cs="Times New Roman"/>
                <w:b/>
                <w:szCs w:val="26"/>
                <w:lang w:val="vi-VN"/>
              </w:rPr>
            </w:pPr>
          </w:p>
        </w:tc>
        <w:tc>
          <w:tcPr>
            <w:tcW w:w="1560" w:type="dxa"/>
            <w:shd w:val="clear" w:color="auto" w:fill="auto"/>
            <w:vAlign w:val="center"/>
          </w:tcPr>
          <w:p w:rsidR="008F42FB" w:rsidRPr="002033DA" w:rsidRDefault="008F42FB" w:rsidP="008F42FB">
            <w:pPr>
              <w:widowControl w:val="0"/>
              <w:spacing w:after="0" w:line="240" w:lineRule="auto"/>
              <w:rPr>
                <w:rFonts w:cs="Times New Roman"/>
                <w:b/>
                <w:szCs w:val="26"/>
              </w:rPr>
            </w:pPr>
            <w:r w:rsidRPr="002033DA">
              <w:rPr>
                <w:rFonts w:cs="Times New Roman"/>
                <w:b/>
                <w:szCs w:val="26"/>
              </w:rPr>
              <w:t>Vận dụng</w:t>
            </w:r>
          </w:p>
          <w:p w:rsidR="008F42FB" w:rsidRPr="002033DA" w:rsidRDefault="008F42FB" w:rsidP="008F42FB">
            <w:pPr>
              <w:widowControl w:val="0"/>
              <w:tabs>
                <w:tab w:val="left" w:pos="993"/>
              </w:tabs>
              <w:spacing w:after="0" w:line="240" w:lineRule="auto"/>
              <w:rPr>
                <w:rFonts w:cs="Times New Roman"/>
                <w:b/>
                <w:bCs/>
                <w:szCs w:val="26"/>
                <w:lang w:val="de-DE"/>
              </w:rPr>
            </w:pPr>
          </w:p>
        </w:tc>
        <w:tc>
          <w:tcPr>
            <w:tcW w:w="7766" w:type="dxa"/>
            <w:tcBorders>
              <w:top w:val="single" w:sz="4" w:space="0" w:color="auto"/>
            </w:tcBorders>
            <w:shd w:val="clear" w:color="auto" w:fill="auto"/>
          </w:tcPr>
          <w:p w:rsidR="008F42FB" w:rsidRPr="002033DA" w:rsidRDefault="008F42FB" w:rsidP="008F42FB">
            <w:pPr>
              <w:tabs>
                <w:tab w:val="left" w:pos="6405"/>
              </w:tabs>
              <w:spacing w:after="0" w:line="240" w:lineRule="auto"/>
              <w:rPr>
                <w:rFonts w:cs="Times New Roman"/>
                <w:szCs w:val="26"/>
                <w:lang w:val="nl-NL"/>
              </w:rPr>
            </w:pPr>
            <w:r w:rsidRPr="002033DA">
              <w:rPr>
                <w:rFonts w:cs="Times New Roman"/>
                <w:szCs w:val="26"/>
              </w:rPr>
              <w:t xml:space="preserve">– </w:t>
            </w:r>
            <w:r w:rsidRPr="002033DA">
              <w:rPr>
                <w:rFonts w:eastAsia="Arial" w:cs="Times New Roman"/>
                <w:szCs w:val="26"/>
                <w:lang w:val="vi-VN"/>
              </w:rPr>
              <w:t>Nêu được một số vận dụng hiểu biết về hô hấp tế bào trong thực tiễn (ví dụ: bảo quản hạt cần phơi khô,...).</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de-DE"/>
              </w:rPr>
            </w:pPr>
          </w:p>
        </w:tc>
        <w:tc>
          <w:tcPr>
            <w:tcW w:w="850"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5C4631">
        <w:trPr>
          <w:trHeight w:val="704"/>
        </w:trPr>
        <w:tc>
          <w:tcPr>
            <w:tcW w:w="1735" w:type="dxa"/>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lastRenderedPageBreak/>
              <w:t xml:space="preserve">17. Thực hành: hô hấp ở thực vật </w:t>
            </w:r>
          </w:p>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( 2 tiết)</w:t>
            </w:r>
          </w:p>
        </w:tc>
        <w:tc>
          <w:tcPr>
            <w:tcW w:w="1560" w:type="dxa"/>
            <w:shd w:val="clear" w:color="auto" w:fill="auto"/>
            <w:vAlign w:val="center"/>
          </w:tcPr>
          <w:p w:rsidR="008F42FB" w:rsidRPr="002033DA" w:rsidRDefault="008F42FB" w:rsidP="008F42FB">
            <w:pPr>
              <w:widowControl w:val="0"/>
              <w:spacing w:after="0" w:line="240" w:lineRule="auto"/>
              <w:rPr>
                <w:rFonts w:cs="Times New Roman"/>
                <w:b/>
                <w:szCs w:val="26"/>
              </w:rPr>
            </w:pPr>
            <w:r w:rsidRPr="002033DA">
              <w:rPr>
                <w:rFonts w:cs="Times New Roman"/>
                <w:b/>
                <w:szCs w:val="26"/>
              </w:rPr>
              <w:t>Vận dụng cao</w:t>
            </w:r>
          </w:p>
        </w:tc>
        <w:tc>
          <w:tcPr>
            <w:tcW w:w="7766" w:type="dxa"/>
            <w:tcBorders>
              <w:top w:val="single" w:sz="4" w:space="0" w:color="auto"/>
            </w:tcBorders>
            <w:shd w:val="clear" w:color="auto" w:fill="auto"/>
          </w:tcPr>
          <w:p w:rsidR="008F42FB" w:rsidRPr="002033DA" w:rsidRDefault="008F42FB" w:rsidP="008F42FB">
            <w:pPr>
              <w:tabs>
                <w:tab w:val="left" w:pos="6405"/>
              </w:tabs>
              <w:spacing w:after="0" w:line="240" w:lineRule="auto"/>
              <w:rPr>
                <w:rFonts w:cs="Times New Roman"/>
                <w:szCs w:val="26"/>
                <w:lang w:val="nl-NL"/>
              </w:rPr>
            </w:pPr>
            <w:r w:rsidRPr="002033DA">
              <w:rPr>
                <w:rFonts w:cs="Times New Roman"/>
                <w:szCs w:val="26"/>
              </w:rPr>
              <w:t xml:space="preserve">– </w:t>
            </w:r>
            <w:r w:rsidRPr="002033DA">
              <w:rPr>
                <w:rFonts w:eastAsia="Arial" w:cs="Times New Roman"/>
                <w:szCs w:val="26"/>
                <w:lang w:val="vi-VN"/>
              </w:rPr>
              <w:t>Tiến hành được thí nghiệm về hô hấp tế bào ở thực vật thông qua sự nảy mầm của hạt.</w:t>
            </w:r>
          </w:p>
        </w:tc>
        <w:tc>
          <w:tcPr>
            <w:tcW w:w="818"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lang w:val="de-DE"/>
              </w:rPr>
            </w:pPr>
            <w:r>
              <w:rPr>
                <w:rFonts w:cs="Times New Roman"/>
                <w:bCs/>
                <w:szCs w:val="26"/>
                <w:lang w:val="de-DE"/>
              </w:rPr>
              <w:t>1</w:t>
            </w:r>
          </w:p>
        </w:tc>
        <w:tc>
          <w:tcPr>
            <w:tcW w:w="851" w:type="dxa"/>
            <w:tcBorders>
              <w:top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Cs/>
                <w:szCs w:val="26"/>
              </w:rPr>
            </w:pPr>
            <w:r w:rsidRPr="002033DA">
              <w:rPr>
                <w:rFonts w:cs="Times New Roman"/>
                <w:bCs/>
                <w:szCs w:val="26"/>
                <w:lang w:val="vi-VN"/>
              </w:rPr>
              <w:t>C11</w:t>
            </w:r>
          </w:p>
        </w:tc>
      </w:tr>
      <w:tr w:rsidR="008F42FB" w:rsidRPr="002033DA" w:rsidTr="005C4631">
        <w:trPr>
          <w:trHeight w:val="704"/>
        </w:trPr>
        <w:tc>
          <w:tcPr>
            <w:tcW w:w="1735" w:type="dxa"/>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18. Trao đổi khí ở sinh vật (3 tiết)</w:t>
            </w: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lang w:val="vi-VN"/>
              </w:rPr>
              <w:t>Thông hiểu</w:t>
            </w:r>
          </w:p>
          <w:p w:rsidR="008F42FB" w:rsidRPr="002033DA" w:rsidRDefault="008F42FB" w:rsidP="008F42FB">
            <w:pPr>
              <w:widowControl w:val="0"/>
              <w:spacing w:after="0" w:line="240" w:lineRule="auto"/>
              <w:rPr>
                <w:rFonts w:cs="Times New Roman"/>
                <w:b/>
                <w:szCs w:val="26"/>
              </w:rPr>
            </w:pP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b/>
                <w:szCs w:val="26"/>
              </w:rPr>
            </w:pPr>
            <w:r w:rsidRPr="002033DA">
              <w:rPr>
                <w:rFonts w:cs="Times New Roman"/>
                <w:szCs w:val="26"/>
              </w:rPr>
              <w:t>– Sử dụng hình ảnh để mô tả được quá trình trao đổi khí qua khí khổng của lá.</w:t>
            </w:r>
          </w:p>
          <w:p w:rsidR="008F42FB" w:rsidRPr="002033DA" w:rsidRDefault="008F42FB" w:rsidP="008F42FB">
            <w:pPr>
              <w:spacing w:after="0" w:line="240" w:lineRule="auto"/>
              <w:rPr>
                <w:rFonts w:cs="Times New Roman"/>
                <w:szCs w:val="26"/>
              </w:rPr>
            </w:pPr>
            <w:r w:rsidRPr="002033DA">
              <w:rPr>
                <w:rFonts w:cs="Times New Roman"/>
                <w:szCs w:val="26"/>
              </w:rPr>
              <w:t>– Dựa vào hình vẽ mô tả được cấu tạo của khí khổng, nêu được chức năng của khí khổng.</w:t>
            </w:r>
          </w:p>
          <w:p w:rsidR="008F42FB" w:rsidRPr="002033DA" w:rsidRDefault="008F42FB" w:rsidP="008F42FB">
            <w:pPr>
              <w:tabs>
                <w:tab w:val="left" w:pos="6405"/>
              </w:tabs>
              <w:spacing w:after="0" w:line="240" w:lineRule="auto"/>
              <w:rPr>
                <w:rFonts w:cs="Times New Roman"/>
                <w:szCs w:val="26"/>
                <w:lang w:val="nl-NL"/>
              </w:rPr>
            </w:pPr>
            <w:r w:rsidRPr="002033DA">
              <w:rPr>
                <w:rFonts w:cs="Times New Roman"/>
                <w:szCs w:val="26"/>
              </w:rPr>
              <w:t>– Dựa vào sơ đồ khái quát mô tả được con đường đi của khí qua các cơ quan của hệ hô hấp ở động vật (ví dụ ở người)</w:t>
            </w:r>
          </w:p>
        </w:tc>
        <w:tc>
          <w:tcPr>
            <w:tcW w:w="818"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bottom w:val="single" w:sz="4" w:space="0" w:color="auto"/>
            </w:tcBorders>
            <w:shd w:val="clear" w:color="auto" w:fill="auto"/>
            <w:vAlign w:val="center"/>
          </w:tcPr>
          <w:p w:rsidR="008F42FB" w:rsidRPr="008C3E34" w:rsidRDefault="008C3E34" w:rsidP="009833A1">
            <w:pPr>
              <w:widowControl w:val="0"/>
              <w:spacing w:after="0" w:line="240" w:lineRule="auto"/>
              <w:jc w:val="center"/>
              <w:rPr>
                <w:rFonts w:cs="Times New Roman"/>
                <w:bCs/>
                <w:szCs w:val="26"/>
              </w:rPr>
            </w:pPr>
            <w:r>
              <w:rPr>
                <w:rFonts w:cs="Times New Roman"/>
                <w:bCs/>
                <w:szCs w:val="26"/>
              </w:rPr>
              <w:t>1</w:t>
            </w: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bottom w:val="single" w:sz="4" w:space="0" w:color="auto"/>
            </w:tcBorders>
            <w:shd w:val="clear" w:color="auto" w:fill="auto"/>
            <w:vAlign w:val="center"/>
          </w:tcPr>
          <w:p w:rsidR="008F42FB" w:rsidRPr="002033DA" w:rsidRDefault="008C3E34" w:rsidP="009833A1">
            <w:pPr>
              <w:widowControl w:val="0"/>
              <w:spacing w:after="0" w:line="240" w:lineRule="auto"/>
              <w:jc w:val="center"/>
              <w:rPr>
                <w:rFonts w:cs="Times New Roman"/>
                <w:b/>
                <w:bCs/>
                <w:szCs w:val="26"/>
              </w:rPr>
            </w:pPr>
            <w:r w:rsidRPr="002033DA">
              <w:rPr>
                <w:rFonts w:cs="Times New Roman"/>
                <w:bCs/>
                <w:szCs w:val="26"/>
                <w:lang w:val="vi-VN"/>
              </w:rPr>
              <w:t>C10</w:t>
            </w:r>
          </w:p>
        </w:tc>
      </w:tr>
      <w:tr w:rsidR="008F42FB" w:rsidRPr="002033DA" w:rsidTr="005C4631">
        <w:trPr>
          <w:trHeight w:val="704"/>
        </w:trPr>
        <w:tc>
          <w:tcPr>
            <w:tcW w:w="1735" w:type="dxa"/>
            <w:vMerge w:val="restart"/>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 xml:space="preserve">19. Vai trò của trao đổi nước và các chất dinh dưỡng đối với sinh vật </w:t>
            </w:r>
          </w:p>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(3 tiết)</w:t>
            </w: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lang w:val="vi-VN"/>
              </w:rPr>
              <w:t>Nhận biết</w:t>
            </w:r>
          </w:p>
          <w:p w:rsidR="008F42FB" w:rsidRPr="002033DA" w:rsidRDefault="008F42FB" w:rsidP="008F42FB">
            <w:pPr>
              <w:spacing w:after="0" w:line="240" w:lineRule="auto"/>
              <w:rPr>
                <w:rFonts w:cs="Times New Roman"/>
                <w:b/>
                <w:szCs w:val="26"/>
                <w:lang w:val="vi-VN"/>
              </w:rPr>
            </w:pP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Nêu được vai trò của nước và các chất dinh dưỡng đối với cơ thể sinh vật.</w:t>
            </w:r>
          </w:p>
        </w:tc>
        <w:tc>
          <w:tcPr>
            <w:tcW w:w="818" w:type="dxa"/>
            <w:tcBorders>
              <w:top w:val="single" w:sz="4" w:space="0" w:color="auto"/>
              <w:bottom w:val="single" w:sz="4" w:space="0" w:color="auto"/>
            </w:tcBorders>
            <w:shd w:val="clear" w:color="auto" w:fill="auto"/>
            <w:vAlign w:val="center"/>
          </w:tcPr>
          <w:p w:rsidR="008F42FB" w:rsidRPr="008C3E34" w:rsidRDefault="008C3E34" w:rsidP="009833A1">
            <w:pPr>
              <w:widowControl w:val="0"/>
              <w:spacing w:after="0" w:line="240" w:lineRule="auto"/>
              <w:jc w:val="center"/>
              <w:rPr>
                <w:rFonts w:cs="Times New Roman"/>
                <w:bCs/>
                <w:szCs w:val="26"/>
              </w:rPr>
            </w:pPr>
            <w:r>
              <w:rPr>
                <w:rFonts w:cs="Times New Roman"/>
                <w:bCs/>
                <w:szCs w:val="26"/>
              </w:rPr>
              <w:t>1</w:t>
            </w:r>
          </w:p>
        </w:tc>
        <w:tc>
          <w:tcPr>
            <w:tcW w:w="850"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bottom w:val="single" w:sz="4" w:space="0" w:color="auto"/>
            </w:tcBorders>
            <w:shd w:val="clear" w:color="auto" w:fill="auto"/>
            <w:vAlign w:val="center"/>
          </w:tcPr>
          <w:p w:rsidR="008F42FB" w:rsidRPr="002033DA" w:rsidRDefault="00CB2D2E" w:rsidP="009833A1">
            <w:pPr>
              <w:widowControl w:val="0"/>
              <w:spacing w:after="0" w:line="240" w:lineRule="auto"/>
              <w:jc w:val="center"/>
              <w:rPr>
                <w:rFonts w:cs="Times New Roman"/>
                <w:bCs/>
                <w:szCs w:val="26"/>
                <w:lang w:val="vi-VN"/>
              </w:rPr>
            </w:pPr>
            <w:r>
              <w:rPr>
                <w:rFonts w:cs="Times New Roman"/>
                <w:bCs/>
                <w:szCs w:val="26"/>
                <w:lang w:val="vi-VN"/>
              </w:rPr>
              <w:t>C4</w:t>
            </w: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vi-VN"/>
              </w:rPr>
            </w:pPr>
          </w:p>
        </w:tc>
      </w:tr>
      <w:tr w:rsidR="008F42FB" w:rsidRPr="002033DA" w:rsidTr="005C4631">
        <w:trPr>
          <w:trHeight w:val="704"/>
        </w:trPr>
        <w:tc>
          <w:tcPr>
            <w:tcW w:w="1735" w:type="dxa"/>
            <w:vMerge/>
            <w:shd w:val="clear" w:color="auto" w:fill="auto"/>
            <w:vAlign w:val="center"/>
          </w:tcPr>
          <w:p w:rsidR="008F42FB" w:rsidRPr="002033DA" w:rsidRDefault="008F42FB" w:rsidP="008F42FB">
            <w:pPr>
              <w:spacing w:after="0" w:line="240" w:lineRule="auto"/>
              <w:rPr>
                <w:rFonts w:cs="Times New Roman"/>
                <w:b/>
                <w:szCs w:val="26"/>
                <w:lang w:val="vi-VN"/>
              </w:rPr>
            </w:pP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lang w:val="vi-VN"/>
              </w:rPr>
              <w:t>Thông hiểu</w:t>
            </w:r>
          </w:p>
          <w:p w:rsidR="008F42FB" w:rsidRPr="002033DA" w:rsidRDefault="008F42FB" w:rsidP="008F42FB">
            <w:pPr>
              <w:spacing w:after="0" w:line="240" w:lineRule="auto"/>
              <w:rPr>
                <w:rFonts w:cs="Times New Roman"/>
                <w:b/>
                <w:szCs w:val="26"/>
                <w:lang w:val="vi-VN"/>
              </w:rPr>
            </w:pP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Dựa vào sơ đồ (hoặc mô hình) nêu được thành phần hoá học và cấu trúc, tính chất của nước.</w:t>
            </w:r>
          </w:p>
          <w:p w:rsidR="008F42FB" w:rsidRPr="002033DA" w:rsidRDefault="008F42FB" w:rsidP="008F42FB">
            <w:pPr>
              <w:spacing w:after="0" w:line="240" w:lineRule="auto"/>
              <w:rPr>
                <w:rFonts w:cs="Times New Roman"/>
                <w:szCs w:val="26"/>
              </w:rPr>
            </w:pPr>
            <w:r w:rsidRPr="002033DA">
              <w:rPr>
                <w:rFonts w:cs="Times New Roman"/>
                <w:szCs w:val="26"/>
              </w:rPr>
              <w:t>– Mô tả được quá trình trao đổi nước và các chất dinh dưỡng, lấy được ví dụ ở thực vật và động vật, cụ thể:</w:t>
            </w:r>
          </w:p>
        </w:tc>
        <w:tc>
          <w:tcPr>
            <w:tcW w:w="818"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de-DE"/>
              </w:rPr>
            </w:pPr>
          </w:p>
        </w:tc>
        <w:tc>
          <w:tcPr>
            <w:tcW w:w="850"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lang w:val="de-DE"/>
              </w:rPr>
            </w:pPr>
          </w:p>
        </w:tc>
        <w:tc>
          <w:tcPr>
            <w:tcW w:w="851" w:type="dxa"/>
            <w:tcBorders>
              <w:top w:val="single" w:sz="4" w:space="0" w:color="auto"/>
              <w:bottom w:val="single" w:sz="4" w:space="0" w:color="auto"/>
            </w:tcBorders>
            <w:shd w:val="clear" w:color="auto" w:fill="auto"/>
            <w:vAlign w:val="center"/>
          </w:tcPr>
          <w:p w:rsidR="008F42FB" w:rsidRPr="002033DA" w:rsidRDefault="008F42FB" w:rsidP="009833A1">
            <w:pPr>
              <w:widowControl w:val="0"/>
              <w:spacing w:after="0" w:line="240" w:lineRule="auto"/>
              <w:jc w:val="center"/>
              <w:rPr>
                <w:rFonts w:cs="Times New Roman"/>
                <w:bCs/>
                <w:szCs w:val="26"/>
              </w:rPr>
            </w:pPr>
          </w:p>
        </w:tc>
      </w:tr>
      <w:tr w:rsidR="008F42FB" w:rsidRPr="002033DA" w:rsidTr="008C3E34">
        <w:trPr>
          <w:trHeight w:val="704"/>
        </w:trPr>
        <w:tc>
          <w:tcPr>
            <w:tcW w:w="1735" w:type="dxa"/>
            <w:vMerge w:val="restart"/>
            <w:shd w:val="clear" w:color="auto" w:fill="auto"/>
            <w:vAlign w:val="center"/>
          </w:tcPr>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 xml:space="preserve">20. Trao đổi nước và các chất dinh dưỡng đối với sinh vật </w:t>
            </w:r>
          </w:p>
          <w:p w:rsidR="008F42FB" w:rsidRPr="002033DA" w:rsidRDefault="008F42FB" w:rsidP="008F42FB">
            <w:pPr>
              <w:spacing w:after="0" w:line="240" w:lineRule="auto"/>
              <w:rPr>
                <w:rFonts w:cs="Times New Roman"/>
                <w:b/>
                <w:szCs w:val="26"/>
                <w:lang w:val="vi-VN"/>
              </w:rPr>
            </w:pPr>
            <w:r w:rsidRPr="002033DA">
              <w:rPr>
                <w:rFonts w:cs="Times New Roman"/>
                <w:b/>
                <w:szCs w:val="26"/>
                <w:lang w:val="vi-VN"/>
              </w:rPr>
              <w:t>(2 tiết)</w:t>
            </w: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lang w:val="vi-VN"/>
              </w:rPr>
              <w:t>Nhận biết</w:t>
            </w:r>
          </w:p>
          <w:p w:rsidR="008F42FB" w:rsidRPr="002033DA" w:rsidRDefault="008F42FB" w:rsidP="008F42FB">
            <w:pPr>
              <w:spacing w:after="0" w:line="240" w:lineRule="auto"/>
              <w:rPr>
                <w:rFonts w:cs="Times New Roman"/>
                <w:b/>
                <w:szCs w:val="26"/>
              </w:rPr>
            </w:pP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rPr>
              <w:t>- Nêu được vai trò thoát hơi nước ở lá và hoạt động đóng, mở khí khổng trong quá trình thoát hơi nước;</w:t>
            </w:r>
          </w:p>
          <w:p w:rsidR="008F42FB" w:rsidRPr="002033DA" w:rsidRDefault="008F42FB" w:rsidP="008F42FB">
            <w:pPr>
              <w:spacing w:after="0" w:line="240" w:lineRule="auto"/>
              <w:rPr>
                <w:rFonts w:cs="Times New Roman"/>
                <w:szCs w:val="26"/>
              </w:rPr>
            </w:pPr>
            <w:r w:rsidRPr="002033DA">
              <w:rPr>
                <w:rFonts w:cs="Times New Roman"/>
                <w:szCs w:val="26"/>
              </w:rPr>
              <w:t>-  Nêu được một số yếu tố chủ yếu ảnh hưởng đến trao đổi nước và các chất dinh dưỡng ở thực vật;</w:t>
            </w:r>
          </w:p>
        </w:tc>
        <w:tc>
          <w:tcPr>
            <w:tcW w:w="818" w:type="dxa"/>
            <w:tcBorders>
              <w:top w:val="single" w:sz="4" w:space="0" w:color="auto"/>
              <w:bottom w:val="single" w:sz="4" w:space="0" w:color="auto"/>
            </w:tcBorders>
            <w:shd w:val="clear" w:color="auto" w:fill="auto"/>
          </w:tcPr>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bottom w:val="single" w:sz="4" w:space="0" w:color="auto"/>
            </w:tcBorders>
            <w:shd w:val="clear" w:color="auto" w:fill="auto"/>
          </w:tcPr>
          <w:p w:rsidR="008F42FB" w:rsidRPr="002033DA" w:rsidRDefault="008C3E34" w:rsidP="008C3E34">
            <w:pPr>
              <w:widowControl w:val="0"/>
              <w:spacing w:after="0" w:line="240" w:lineRule="auto"/>
              <w:jc w:val="center"/>
              <w:rPr>
                <w:rFonts w:cs="Times New Roman"/>
                <w:bCs/>
                <w:szCs w:val="26"/>
                <w:lang w:val="de-DE"/>
              </w:rPr>
            </w:pPr>
            <w:r>
              <w:rPr>
                <w:rFonts w:cs="Times New Roman"/>
                <w:bCs/>
                <w:szCs w:val="26"/>
                <w:lang w:val="de-DE"/>
              </w:rPr>
              <w:t>1</w:t>
            </w:r>
          </w:p>
        </w:tc>
        <w:tc>
          <w:tcPr>
            <w:tcW w:w="851" w:type="dxa"/>
            <w:tcBorders>
              <w:top w:val="single" w:sz="4" w:space="0" w:color="auto"/>
              <w:bottom w:val="single" w:sz="4" w:space="0" w:color="auto"/>
            </w:tcBorders>
            <w:shd w:val="clear" w:color="auto" w:fill="auto"/>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bottom w:val="single" w:sz="4" w:space="0" w:color="auto"/>
            </w:tcBorders>
            <w:shd w:val="clear" w:color="auto" w:fill="auto"/>
          </w:tcPr>
          <w:p w:rsidR="008F42FB" w:rsidRPr="002033DA" w:rsidRDefault="008C3E34" w:rsidP="008C3E34">
            <w:pPr>
              <w:widowControl w:val="0"/>
              <w:spacing w:after="0" w:line="240" w:lineRule="auto"/>
              <w:jc w:val="center"/>
              <w:rPr>
                <w:rFonts w:cs="Times New Roman"/>
                <w:bCs/>
                <w:szCs w:val="26"/>
              </w:rPr>
            </w:pPr>
            <w:r w:rsidRPr="002033DA">
              <w:rPr>
                <w:rFonts w:cs="Times New Roman"/>
                <w:bCs/>
                <w:szCs w:val="26"/>
                <w:lang w:val="vi-VN"/>
              </w:rPr>
              <w:t>C15</w:t>
            </w:r>
          </w:p>
        </w:tc>
      </w:tr>
      <w:tr w:rsidR="008F42FB" w:rsidRPr="002033DA" w:rsidTr="008C3E34">
        <w:trPr>
          <w:trHeight w:val="704"/>
        </w:trPr>
        <w:tc>
          <w:tcPr>
            <w:tcW w:w="1735" w:type="dxa"/>
            <w:vMerge/>
            <w:shd w:val="clear" w:color="auto" w:fill="auto"/>
            <w:vAlign w:val="center"/>
          </w:tcPr>
          <w:p w:rsidR="008F42FB" w:rsidRPr="002033DA" w:rsidRDefault="008F42FB" w:rsidP="008F42FB">
            <w:pPr>
              <w:spacing w:after="0" w:line="240" w:lineRule="auto"/>
              <w:rPr>
                <w:rFonts w:cs="Times New Roman"/>
                <w:b/>
                <w:szCs w:val="26"/>
                <w:lang w:val="vi-VN"/>
              </w:rPr>
            </w:pPr>
          </w:p>
        </w:tc>
        <w:tc>
          <w:tcPr>
            <w:tcW w:w="1560" w:type="dxa"/>
            <w:shd w:val="clear" w:color="auto" w:fill="auto"/>
            <w:vAlign w:val="center"/>
          </w:tcPr>
          <w:p w:rsidR="008F42FB" w:rsidRPr="002033DA" w:rsidRDefault="008F42FB" w:rsidP="008F42FB">
            <w:pPr>
              <w:spacing w:after="0" w:line="240" w:lineRule="auto"/>
              <w:rPr>
                <w:rFonts w:cs="Times New Roman"/>
                <w:b/>
                <w:szCs w:val="26"/>
              </w:rPr>
            </w:pPr>
            <w:r w:rsidRPr="002033DA">
              <w:rPr>
                <w:rFonts w:cs="Times New Roman"/>
                <w:b/>
                <w:szCs w:val="26"/>
                <w:lang w:val="vi-VN"/>
              </w:rPr>
              <w:t>Thông hiểu</w:t>
            </w:r>
          </w:p>
          <w:p w:rsidR="008F42FB" w:rsidRPr="002033DA" w:rsidRDefault="008F42FB" w:rsidP="008F42FB">
            <w:pPr>
              <w:spacing w:after="0" w:line="240" w:lineRule="auto"/>
              <w:rPr>
                <w:rFonts w:cs="Times New Roman"/>
                <w:b/>
                <w:szCs w:val="26"/>
              </w:rPr>
            </w:pPr>
          </w:p>
        </w:tc>
        <w:tc>
          <w:tcPr>
            <w:tcW w:w="7766" w:type="dxa"/>
            <w:tcBorders>
              <w:top w:val="single" w:sz="4" w:space="0" w:color="auto"/>
              <w:bottom w:val="single" w:sz="4" w:space="0" w:color="auto"/>
            </w:tcBorders>
            <w:shd w:val="clear" w:color="auto" w:fill="auto"/>
          </w:tcPr>
          <w:p w:rsidR="008F42FB" w:rsidRPr="002033DA" w:rsidRDefault="008F42FB" w:rsidP="008F42FB">
            <w:pPr>
              <w:spacing w:after="0" w:line="240" w:lineRule="auto"/>
              <w:rPr>
                <w:rFonts w:cs="Times New Roman"/>
                <w:szCs w:val="26"/>
              </w:rPr>
            </w:pPr>
            <w:r w:rsidRPr="002033DA">
              <w:rPr>
                <w:rFonts w:cs="Times New Roman"/>
                <w:szCs w:val="26"/>
                <w:lang w:val="vi-VN"/>
              </w:rPr>
              <w:t>-</w:t>
            </w:r>
            <w:r w:rsidRPr="002033DA">
              <w:rPr>
                <w:rFonts w:cs="Times New Roman"/>
                <w:szCs w:val="26"/>
              </w:rPr>
              <w:t xml:space="preserve"> Dựa vào sơ đồ đơn giản mô tả được con đường hấp thụ, vận chuyển nước và khoáng của cây từ môi trường ngoài vào miền lông hút, vào rễ, lên thân cây và lá cây;</w:t>
            </w:r>
          </w:p>
        </w:tc>
        <w:tc>
          <w:tcPr>
            <w:tcW w:w="818" w:type="dxa"/>
            <w:tcBorders>
              <w:top w:val="single" w:sz="4" w:space="0" w:color="auto"/>
              <w:bottom w:val="single" w:sz="4" w:space="0" w:color="auto"/>
            </w:tcBorders>
            <w:shd w:val="clear" w:color="auto" w:fill="auto"/>
          </w:tcPr>
          <w:p w:rsidR="008F42FB" w:rsidRPr="002033DA" w:rsidRDefault="008F42FB" w:rsidP="009833A1">
            <w:pPr>
              <w:widowControl w:val="0"/>
              <w:spacing w:after="0" w:line="240" w:lineRule="auto"/>
              <w:jc w:val="center"/>
              <w:rPr>
                <w:rFonts w:cs="Times New Roman"/>
                <w:bCs/>
                <w:szCs w:val="26"/>
                <w:lang w:val="vi-VN"/>
              </w:rPr>
            </w:pPr>
          </w:p>
        </w:tc>
        <w:tc>
          <w:tcPr>
            <w:tcW w:w="850" w:type="dxa"/>
            <w:tcBorders>
              <w:top w:val="single" w:sz="4" w:space="0" w:color="auto"/>
              <w:bottom w:val="single" w:sz="4" w:space="0" w:color="auto"/>
            </w:tcBorders>
            <w:shd w:val="clear" w:color="auto" w:fill="auto"/>
          </w:tcPr>
          <w:p w:rsidR="008F42FB" w:rsidRPr="002033DA" w:rsidRDefault="008C3E34" w:rsidP="008C3E34">
            <w:pPr>
              <w:widowControl w:val="0"/>
              <w:spacing w:after="0" w:line="240" w:lineRule="auto"/>
              <w:jc w:val="center"/>
              <w:rPr>
                <w:rFonts w:cs="Times New Roman"/>
                <w:bCs/>
                <w:szCs w:val="26"/>
                <w:lang w:val="de-DE"/>
              </w:rPr>
            </w:pPr>
            <w:r>
              <w:rPr>
                <w:rFonts w:cs="Times New Roman"/>
                <w:bCs/>
                <w:szCs w:val="26"/>
                <w:lang w:val="de-DE"/>
              </w:rPr>
              <w:t>1</w:t>
            </w:r>
          </w:p>
        </w:tc>
        <w:tc>
          <w:tcPr>
            <w:tcW w:w="851" w:type="dxa"/>
            <w:tcBorders>
              <w:top w:val="single" w:sz="4" w:space="0" w:color="auto"/>
              <w:bottom w:val="single" w:sz="4" w:space="0" w:color="auto"/>
            </w:tcBorders>
            <w:shd w:val="clear" w:color="auto" w:fill="auto"/>
          </w:tcPr>
          <w:p w:rsidR="008F42FB" w:rsidRPr="002033DA" w:rsidRDefault="008F42FB" w:rsidP="009833A1">
            <w:pPr>
              <w:widowControl w:val="0"/>
              <w:spacing w:after="0" w:line="240" w:lineRule="auto"/>
              <w:jc w:val="center"/>
              <w:rPr>
                <w:rFonts w:cs="Times New Roman"/>
                <w:bCs/>
                <w:szCs w:val="26"/>
                <w:lang w:val="vi-VN"/>
              </w:rPr>
            </w:pPr>
          </w:p>
        </w:tc>
        <w:tc>
          <w:tcPr>
            <w:tcW w:w="851" w:type="dxa"/>
            <w:tcBorders>
              <w:top w:val="single" w:sz="4" w:space="0" w:color="auto"/>
              <w:bottom w:val="single" w:sz="4" w:space="0" w:color="auto"/>
            </w:tcBorders>
            <w:shd w:val="clear" w:color="auto" w:fill="auto"/>
          </w:tcPr>
          <w:p w:rsidR="008F42FB" w:rsidRPr="002033DA" w:rsidRDefault="008C3E34" w:rsidP="008C3E34">
            <w:pPr>
              <w:widowControl w:val="0"/>
              <w:spacing w:after="0" w:line="240" w:lineRule="auto"/>
              <w:jc w:val="center"/>
              <w:rPr>
                <w:rFonts w:cs="Times New Roman"/>
                <w:bCs/>
                <w:szCs w:val="26"/>
              </w:rPr>
            </w:pPr>
            <w:r w:rsidRPr="002033DA">
              <w:rPr>
                <w:rFonts w:cs="Times New Roman"/>
                <w:bCs/>
                <w:szCs w:val="26"/>
                <w:lang w:val="vi-VN"/>
              </w:rPr>
              <w:t>C13</w:t>
            </w:r>
          </w:p>
        </w:tc>
      </w:tr>
    </w:tbl>
    <w:p w:rsidR="009479B6" w:rsidRPr="002033DA" w:rsidRDefault="009479B6" w:rsidP="005C4631">
      <w:pPr>
        <w:spacing w:after="0" w:line="240" w:lineRule="auto"/>
        <w:rPr>
          <w:rFonts w:cs="Times New Roman"/>
          <w:szCs w:val="26"/>
        </w:rPr>
        <w:sectPr w:rsidR="009479B6" w:rsidRPr="002033DA" w:rsidSect="006C20CB">
          <w:pgSz w:w="16840" w:h="11907" w:orient="landscape" w:code="9"/>
          <w:pgMar w:top="1134" w:right="851" w:bottom="1134" w:left="1418" w:header="720" w:footer="720" w:gutter="0"/>
          <w:cols w:space="720"/>
          <w:docGrid w:linePitch="360"/>
        </w:sectPr>
      </w:pPr>
    </w:p>
    <w:tbl>
      <w:tblPr>
        <w:tblW w:w="10774" w:type="dxa"/>
        <w:tblInd w:w="-856" w:type="dxa"/>
        <w:tblLook w:val="01E0" w:firstRow="1" w:lastRow="1" w:firstColumn="1" w:lastColumn="1" w:noHBand="0" w:noVBand="0"/>
      </w:tblPr>
      <w:tblGrid>
        <w:gridCol w:w="4679"/>
        <w:gridCol w:w="6095"/>
      </w:tblGrid>
      <w:tr w:rsidR="002033DA" w:rsidRPr="002033DA" w:rsidTr="009833A1">
        <w:trPr>
          <w:trHeight w:val="263"/>
        </w:trPr>
        <w:tc>
          <w:tcPr>
            <w:tcW w:w="4679" w:type="dxa"/>
          </w:tcPr>
          <w:p w:rsidR="00F1145F" w:rsidRPr="002033DA" w:rsidRDefault="00F1145F" w:rsidP="005C4631">
            <w:pPr>
              <w:spacing w:after="0" w:line="240" w:lineRule="auto"/>
              <w:jc w:val="center"/>
              <w:rPr>
                <w:rFonts w:cs="Times New Roman"/>
                <w:szCs w:val="26"/>
              </w:rPr>
            </w:pPr>
            <w:r w:rsidRPr="002033DA">
              <w:rPr>
                <w:rFonts w:cs="Times New Roman"/>
                <w:szCs w:val="26"/>
              </w:rPr>
              <w:lastRenderedPageBreak/>
              <w:br w:type="page"/>
              <w:t>PHÒNG GD&amp;ĐT NAM TRÀ MY</w:t>
            </w:r>
          </w:p>
        </w:tc>
        <w:tc>
          <w:tcPr>
            <w:tcW w:w="6095" w:type="dxa"/>
          </w:tcPr>
          <w:p w:rsidR="00F1145F" w:rsidRPr="002033DA" w:rsidRDefault="00F1145F" w:rsidP="009833A1">
            <w:pPr>
              <w:spacing w:after="0" w:line="240" w:lineRule="auto"/>
              <w:jc w:val="center"/>
              <w:rPr>
                <w:rFonts w:cs="Times New Roman"/>
                <w:b/>
                <w:szCs w:val="26"/>
              </w:rPr>
            </w:pPr>
            <w:r w:rsidRPr="002033DA">
              <w:rPr>
                <w:rFonts w:cs="Times New Roman"/>
                <w:b/>
                <w:szCs w:val="26"/>
              </w:rPr>
              <w:t xml:space="preserve">ĐỀ KIỂM TRA </w:t>
            </w:r>
            <w:r w:rsidR="00C51D6C">
              <w:rPr>
                <w:rFonts w:cs="Times New Roman"/>
                <w:b/>
                <w:szCs w:val="26"/>
              </w:rPr>
              <w:t xml:space="preserve">CUỐI </w:t>
            </w:r>
            <w:r w:rsidRPr="002033DA">
              <w:rPr>
                <w:rFonts w:cs="Times New Roman"/>
                <w:b/>
                <w:szCs w:val="26"/>
              </w:rPr>
              <w:t xml:space="preserve">KỲ I </w:t>
            </w:r>
            <w:r w:rsidR="009833A1" w:rsidRPr="002033DA">
              <w:rPr>
                <w:rFonts w:cs="Times New Roman"/>
                <w:b/>
                <w:szCs w:val="26"/>
              </w:rPr>
              <w:t>NĂM HỌC 2023-2024</w:t>
            </w:r>
          </w:p>
        </w:tc>
      </w:tr>
      <w:tr w:rsidR="002033DA" w:rsidRPr="002033DA" w:rsidTr="009833A1">
        <w:trPr>
          <w:trHeight w:val="376"/>
        </w:trPr>
        <w:tc>
          <w:tcPr>
            <w:tcW w:w="4679" w:type="dxa"/>
          </w:tcPr>
          <w:p w:rsidR="00F1145F" w:rsidRPr="002033DA" w:rsidRDefault="008B406F" w:rsidP="005C4631">
            <w:pPr>
              <w:spacing w:after="0" w:line="240" w:lineRule="auto"/>
              <w:rPr>
                <w:rFonts w:cs="Times New Roman"/>
                <w:b/>
                <w:szCs w:val="26"/>
              </w:rPr>
            </w:pPr>
            <w:r w:rsidRPr="002033DA">
              <w:rPr>
                <w:rFonts w:cs="Times New Roman"/>
                <w:noProof/>
                <w:szCs w:val="26"/>
              </w:rPr>
              <mc:AlternateContent>
                <mc:Choice Requires="wps">
                  <w:drawing>
                    <wp:anchor distT="0" distB="0" distL="114300" distR="114300" simplePos="0" relativeHeight="251657216" behindDoc="0" locked="0" layoutInCell="1" allowOverlap="1" wp14:anchorId="4FBA7693" wp14:editId="3F63D3C6">
                      <wp:simplePos x="0" y="0"/>
                      <wp:positionH relativeFrom="column">
                        <wp:posOffset>481655</wp:posOffset>
                      </wp:positionH>
                      <wp:positionV relativeFrom="paragraph">
                        <wp:posOffset>220242</wp:posOffset>
                      </wp:positionV>
                      <wp:extent cx="1485900" cy="0"/>
                      <wp:effectExtent l="7620"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16908"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17.35pt" to="154.9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"/>
                  </w:pict>
                </mc:Fallback>
              </mc:AlternateContent>
            </w:r>
            <w:r w:rsidR="00F1145F" w:rsidRPr="002033DA">
              <w:rPr>
                <w:rFonts w:cs="Times New Roman"/>
                <w:b/>
                <w:szCs w:val="26"/>
              </w:rPr>
              <w:t>TRƯỜNG PTDTBT – THCS TRÀ DƠN</w:t>
            </w:r>
          </w:p>
        </w:tc>
        <w:tc>
          <w:tcPr>
            <w:tcW w:w="6095" w:type="dxa"/>
          </w:tcPr>
          <w:p w:rsidR="00F1145F" w:rsidRPr="002033DA" w:rsidRDefault="008B406F" w:rsidP="005C4631">
            <w:pPr>
              <w:spacing w:after="0" w:line="240" w:lineRule="auto"/>
              <w:jc w:val="center"/>
              <w:rPr>
                <w:rFonts w:cs="Times New Roman"/>
                <w:b/>
                <w:szCs w:val="26"/>
              </w:rPr>
            </w:pPr>
            <w:r w:rsidRPr="002033DA">
              <w:rPr>
                <w:rFonts w:cs="Times New Roman"/>
                <w:b/>
                <w:szCs w:val="26"/>
              </w:rPr>
              <w:t xml:space="preserve">MÔN: </w:t>
            </w:r>
            <w:r w:rsidR="00F14A67" w:rsidRPr="002033DA">
              <w:rPr>
                <w:rFonts w:cs="Times New Roman"/>
                <w:b/>
                <w:szCs w:val="26"/>
              </w:rPr>
              <w:t>KHTN – KHỐI 7</w:t>
            </w:r>
          </w:p>
        </w:tc>
      </w:tr>
      <w:tr w:rsidR="00F1145F" w:rsidRPr="002033DA" w:rsidTr="009833A1">
        <w:trPr>
          <w:trHeight w:val="527"/>
        </w:trPr>
        <w:tc>
          <w:tcPr>
            <w:tcW w:w="4679" w:type="dxa"/>
          </w:tcPr>
          <w:p w:rsidR="00F1145F" w:rsidRPr="002033DA" w:rsidRDefault="009833A1" w:rsidP="005C4631">
            <w:pPr>
              <w:spacing w:after="0" w:line="240" w:lineRule="auto"/>
              <w:jc w:val="center"/>
              <w:rPr>
                <w:rFonts w:cs="Times New Roman"/>
                <w:b/>
                <w:szCs w:val="26"/>
              </w:rPr>
            </w:pPr>
            <w:r w:rsidRPr="002033DA">
              <w:rPr>
                <w:rFonts w:cs="Times New Roman"/>
                <w:noProof/>
                <w:szCs w:val="26"/>
              </w:rPr>
              <mc:AlternateContent>
                <mc:Choice Requires="wps">
                  <w:drawing>
                    <wp:anchor distT="0" distB="0" distL="114300" distR="114300" simplePos="0" relativeHeight="251659264" behindDoc="0" locked="0" layoutInCell="1" allowOverlap="1" wp14:anchorId="73038FA8" wp14:editId="6AAB0FE6">
                      <wp:simplePos x="0" y="0"/>
                      <wp:positionH relativeFrom="column">
                        <wp:posOffset>372993</wp:posOffset>
                      </wp:positionH>
                      <wp:positionV relativeFrom="paragraph">
                        <wp:posOffset>50082</wp:posOffset>
                      </wp:positionV>
                      <wp:extent cx="1714500" cy="342900"/>
                      <wp:effectExtent l="7620" t="6350" r="1143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8C3E34" w:rsidRDefault="008C3E34" w:rsidP="00F1145F">
                                  <w:pPr>
                                    <w:jc w:val="center"/>
                                    <w:rPr>
                                      <w:b/>
                                      <w:lang w:val="nl-NL"/>
                                    </w:rPr>
                                  </w:pPr>
                                  <w:r>
                                    <w:rPr>
                                      <w:b/>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38FA8" id="_x0000_t202" coordsize="21600,21600" o:spt="202" path="m,l,21600r21600,l21600,xe">
                      <v:stroke joinstyle="miter"/>
                      <v:path gradientshapeok="t" o:connecttype="rect"/>
                    </v:shapetype>
                    <v:shape id="Text Box 3" o:spid="_x0000_s1026" type="#_x0000_t202" style="position:absolute;left:0;text-align:left;margin-left:29.35pt;margin-top:3.95pt;width:13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">
                      <v:textbox>
                        <w:txbxContent>
                          <w:p w:rsidR="008C3E34" w:rsidRDefault="008C3E34" w:rsidP="00F1145F">
                            <w:pPr>
                              <w:jc w:val="center"/>
                              <w:rPr>
                                <w:b/>
                                <w:lang w:val="nl-NL"/>
                              </w:rPr>
                            </w:pPr>
                            <w:r>
                              <w:rPr>
                                <w:b/>
                                <w:lang w:val="nl-NL"/>
                              </w:rPr>
                              <w:t>ĐỀ CHÍNH THỨC</w:t>
                            </w:r>
                          </w:p>
                        </w:txbxContent>
                      </v:textbox>
                    </v:shape>
                  </w:pict>
                </mc:Fallback>
              </mc:AlternateContent>
            </w:r>
          </w:p>
        </w:tc>
        <w:tc>
          <w:tcPr>
            <w:tcW w:w="6095" w:type="dxa"/>
          </w:tcPr>
          <w:p w:rsidR="00F1145F" w:rsidRPr="002033DA" w:rsidRDefault="00F1145F" w:rsidP="005C4631">
            <w:pPr>
              <w:spacing w:after="0" w:line="240" w:lineRule="auto"/>
              <w:jc w:val="center"/>
              <w:rPr>
                <w:rFonts w:cs="Times New Roman"/>
                <w:szCs w:val="26"/>
              </w:rPr>
            </w:pPr>
            <w:r w:rsidRPr="002033DA">
              <w:rPr>
                <w:rFonts w:cs="Times New Roman"/>
                <w:szCs w:val="26"/>
              </w:rPr>
              <w:t xml:space="preserve">Thời gian: 60 Phút. </w:t>
            </w:r>
          </w:p>
          <w:p w:rsidR="00F1145F" w:rsidRPr="002033DA" w:rsidRDefault="00F1145F" w:rsidP="005C4631">
            <w:pPr>
              <w:spacing w:after="0" w:line="240" w:lineRule="auto"/>
              <w:jc w:val="center"/>
              <w:rPr>
                <w:rFonts w:cs="Times New Roman"/>
                <w:i/>
                <w:szCs w:val="26"/>
              </w:rPr>
            </w:pPr>
            <w:r w:rsidRPr="002033DA">
              <w:rPr>
                <w:rFonts w:cs="Times New Roman"/>
                <w:i/>
                <w:szCs w:val="26"/>
              </w:rPr>
              <w:t>(Không kể thời gian giao đề)</w:t>
            </w:r>
          </w:p>
        </w:tc>
      </w:tr>
    </w:tbl>
    <w:p w:rsidR="00F1145F" w:rsidRPr="002033DA" w:rsidRDefault="00F1145F" w:rsidP="005C4631">
      <w:pPr>
        <w:spacing w:after="0" w:line="240" w:lineRule="auto"/>
        <w:rPr>
          <w:rFonts w:cs="Times New Roman"/>
          <w:szCs w:val="26"/>
        </w:rPr>
      </w:pPr>
    </w:p>
    <w:p w:rsidR="00F1145F" w:rsidRPr="002033DA" w:rsidRDefault="00F1145F" w:rsidP="009833A1">
      <w:pPr>
        <w:spacing w:after="0" w:line="240" w:lineRule="auto"/>
        <w:rPr>
          <w:rFonts w:cs="Times New Roman"/>
          <w:b/>
          <w:szCs w:val="26"/>
          <w:lang w:val="da-DK"/>
        </w:rPr>
      </w:pPr>
      <w:r w:rsidRPr="002033DA">
        <w:rPr>
          <w:rFonts w:cs="Times New Roman"/>
          <w:b/>
          <w:szCs w:val="26"/>
          <w:lang w:val="nl-NL"/>
        </w:rPr>
        <w:t>I. PHẦN TRẮC NGHIỆM: (</w:t>
      </w:r>
      <w:r w:rsidR="00A11B63" w:rsidRPr="002033DA">
        <w:rPr>
          <w:rFonts w:cs="Times New Roman"/>
          <w:b/>
          <w:szCs w:val="26"/>
          <w:lang w:val="nl-NL"/>
        </w:rPr>
        <w:t>4</w:t>
      </w:r>
      <w:r w:rsidR="008B406F" w:rsidRPr="002033DA">
        <w:rPr>
          <w:rFonts w:cs="Times New Roman"/>
          <w:b/>
          <w:szCs w:val="26"/>
          <w:lang w:val="nl-NL"/>
        </w:rPr>
        <w:t>.</w:t>
      </w:r>
      <w:r w:rsidRPr="002033DA">
        <w:rPr>
          <w:rFonts w:cs="Times New Roman"/>
          <w:b/>
          <w:szCs w:val="26"/>
          <w:lang w:val="nl-NL"/>
        </w:rPr>
        <w:t>0 điểm)</w:t>
      </w:r>
      <w:r w:rsidRPr="002033DA">
        <w:rPr>
          <w:rFonts w:cs="Times New Roman"/>
          <w:b/>
          <w:szCs w:val="26"/>
          <w:lang w:val="da-DK"/>
        </w:rPr>
        <w:t xml:space="preserve">  </w:t>
      </w:r>
    </w:p>
    <w:p w:rsidR="00F1145F" w:rsidRPr="002033DA" w:rsidRDefault="00F1145F" w:rsidP="00547AF5">
      <w:pPr>
        <w:spacing w:after="0" w:line="240" w:lineRule="auto"/>
        <w:ind w:right="28" w:firstLine="284"/>
        <w:rPr>
          <w:rFonts w:cs="Times New Roman"/>
          <w:b/>
          <w:i/>
          <w:szCs w:val="26"/>
          <w:lang w:val="nl-NL"/>
        </w:rPr>
      </w:pPr>
      <w:r w:rsidRPr="002033DA">
        <w:rPr>
          <w:rFonts w:cs="Times New Roman"/>
          <w:b/>
          <w:i/>
          <w:szCs w:val="26"/>
          <w:lang w:val="nl-NL"/>
        </w:rPr>
        <w:t>Đọc và trả lời các câu hỏi sau bằng cách chọn đáp án đúng A, B, C, D và ghi vào</w:t>
      </w:r>
      <w:r w:rsidRPr="002033DA">
        <w:rPr>
          <w:rFonts w:cs="Times New Roman"/>
          <w:b/>
          <w:szCs w:val="26"/>
          <w:lang w:val="nl-NL"/>
        </w:rPr>
        <w:t xml:space="preserve"> </w:t>
      </w:r>
      <w:r w:rsidRPr="002033DA">
        <w:rPr>
          <w:rFonts w:cs="Times New Roman"/>
          <w:b/>
          <w:i/>
          <w:szCs w:val="26"/>
          <w:lang w:val="nl-NL"/>
        </w:rPr>
        <w:t>giấy bài làm (VD: Câu 1 chọn đáp án A ghi là 1.A…)</w:t>
      </w:r>
    </w:p>
    <w:p w:rsidR="009911FC" w:rsidRPr="00065321" w:rsidRDefault="009911FC" w:rsidP="009833A1">
      <w:pPr>
        <w:spacing w:after="0" w:line="240" w:lineRule="auto"/>
        <w:rPr>
          <w:rFonts w:cs="Times New Roman"/>
          <w:szCs w:val="26"/>
        </w:rPr>
      </w:pPr>
      <w:r w:rsidRPr="00065321">
        <w:rPr>
          <w:rFonts w:cs="Times New Roman"/>
          <w:b/>
          <w:szCs w:val="26"/>
          <w:lang w:val="nl-NL"/>
        </w:rPr>
        <w:t>Câu 1.</w:t>
      </w:r>
      <w:r w:rsidRPr="00065321">
        <w:rPr>
          <w:rFonts w:cs="Times New Roman"/>
          <w:szCs w:val="26"/>
          <w:lang w:val="nl-NL"/>
        </w:rPr>
        <w:t xml:space="preserve"> </w:t>
      </w:r>
      <w:r w:rsidRPr="00065321">
        <w:rPr>
          <w:rFonts w:cs="Times New Roman"/>
          <w:szCs w:val="26"/>
        </w:rPr>
        <w:t>Công thức tính tốc độ chuyển động là:</w:t>
      </w:r>
    </w:p>
    <w:p w:rsidR="009911FC" w:rsidRPr="002033DA" w:rsidRDefault="009911FC" w:rsidP="009833A1">
      <w:pPr>
        <w:spacing w:after="0" w:line="240" w:lineRule="auto"/>
        <w:jc w:val="left"/>
        <w:rPr>
          <w:rFonts w:cs="Times New Roman"/>
          <w:szCs w:val="26"/>
        </w:rPr>
      </w:pPr>
      <w:r w:rsidRPr="002033DA">
        <w:rPr>
          <w:rFonts w:eastAsiaTheme="minorEastAsia" w:cs="Times New Roman"/>
          <w:szCs w:val="26"/>
        </w:rPr>
        <w:t>A. v = s.t</w:t>
      </w:r>
      <w:r w:rsidR="00181179">
        <w:rPr>
          <w:rFonts w:eastAsiaTheme="minorEastAsia" w:cs="Times New Roman"/>
          <w:szCs w:val="26"/>
        </w:rPr>
        <w:t>.</w:t>
      </w:r>
      <w:r w:rsidRPr="002033DA">
        <w:rPr>
          <w:rFonts w:eastAsiaTheme="minorEastAsia" w:cs="Times New Roman"/>
          <w:szCs w:val="26"/>
        </w:rPr>
        <w:t xml:space="preserve">           </w:t>
      </w:r>
      <w:r w:rsidRPr="002033DA">
        <w:rPr>
          <w:rFonts w:eastAsiaTheme="minorEastAsia" w:cs="Times New Roman"/>
          <w:szCs w:val="26"/>
        </w:rPr>
        <w:tab/>
        <w:t xml:space="preserve">B. </w:t>
      </w:r>
      <m:oMath>
        <m:r>
          <w:rPr>
            <w:rFonts w:ascii="Cambria Math" w:eastAsiaTheme="minorEastAsia" w:hAnsi="Cambria Math" w:cs="Times New Roman"/>
            <w:szCs w:val="26"/>
          </w:rPr>
          <m:t>v=</m:t>
        </m:r>
        <m:f>
          <m:fPr>
            <m:ctrlPr>
              <w:rPr>
                <w:rFonts w:ascii="Cambria Math" w:eastAsiaTheme="minorEastAsia" w:hAnsi="Cambria Math" w:cs="Times New Roman"/>
                <w:i/>
                <w:szCs w:val="26"/>
              </w:rPr>
            </m:ctrlPr>
          </m:fPr>
          <m:num>
            <m:r>
              <w:rPr>
                <w:rFonts w:ascii="Cambria Math" w:eastAsiaTheme="minorEastAsia" w:hAnsi="Cambria Math" w:cs="Times New Roman"/>
                <w:szCs w:val="26"/>
              </w:rPr>
              <m:t>s</m:t>
            </m:r>
          </m:num>
          <m:den>
            <m:r>
              <w:rPr>
                <w:rFonts w:ascii="Cambria Math" w:eastAsiaTheme="minorEastAsia" w:hAnsi="Cambria Math" w:cs="Times New Roman"/>
                <w:szCs w:val="26"/>
              </w:rPr>
              <m:t>t</m:t>
            </m:r>
          </m:den>
        </m:f>
      </m:oMath>
      <w:r w:rsidR="00181179">
        <w:rPr>
          <w:rFonts w:eastAsiaTheme="minorEastAsia" w:cs="Times New Roman"/>
          <w:szCs w:val="26"/>
        </w:rPr>
        <w:t>.</w:t>
      </w:r>
      <w:r w:rsidRPr="002033DA">
        <w:rPr>
          <w:rFonts w:eastAsiaTheme="minorEastAsia" w:cs="Times New Roman"/>
          <w:szCs w:val="26"/>
        </w:rPr>
        <w:tab/>
      </w:r>
      <w:r w:rsidRPr="002033DA">
        <w:rPr>
          <w:rFonts w:eastAsiaTheme="minorEastAsia" w:cs="Times New Roman"/>
          <w:szCs w:val="26"/>
        </w:rPr>
        <w:tab/>
        <w:t xml:space="preserve">C. </w:t>
      </w:r>
      <m:oMath>
        <m:r>
          <w:rPr>
            <w:rFonts w:ascii="Cambria Math" w:eastAsiaTheme="minorEastAsia" w:hAnsi="Cambria Math" w:cs="Times New Roman"/>
            <w:szCs w:val="26"/>
          </w:rPr>
          <m:t>v=</m:t>
        </m:r>
        <m:f>
          <m:fPr>
            <m:ctrlPr>
              <w:rPr>
                <w:rFonts w:ascii="Cambria Math" w:eastAsiaTheme="minorEastAsia" w:hAnsi="Cambria Math" w:cs="Times New Roman"/>
                <w:i/>
                <w:szCs w:val="26"/>
              </w:rPr>
            </m:ctrlPr>
          </m:fPr>
          <m:num>
            <m:r>
              <w:rPr>
                <w:rFonts w:ascii="Cambria Math" w:eastAsiaTheme="minorEastAsia" w:hAnsi="Cambria Math" w:cs="Times New Roman"/>
                <w:szCs w:val="26"/>
              </w:rPr>
              <m:t>t</m:t>
            </m:r>
          </m:num>
          <m:den>
            <m:r>
              <w:rPr>
                <w:rFonts w:ascii="Cambria Math" w:eastAsiaTheme="minorEastAsia" w:hAnsi="Cambria Math" w:cs="Times New Roman"/>
                <w:szCs w:val="26"/>
              </w:rPr>
              <m:t>s</m:t>
            </m:r>
          </m:den>
        </m:f>
      </m:oMath>
      <w:r w:rsidR="00181179">
        <w:rPr>
          <w:rFonts w:eastAsiaTheme="minorEastAsia" w:cs="Times New Roman"/>
          <w:szCs w:val="26"/>
        </w:rPr>
        <w:t>.</w:t>
      </w:r>
      <w:r w:rsidRPr="002033DA">
        <w:rPr>
          <w:rFonts w:eastAsiaTheme="minorEastAsia" w:cs="Times New Roman"/>
          <w:szCs w:val="26"/>
        </w:rPr>
        <w:tab/>
      </w:r>
      <w:r w:rsidRPr="002033DA">
        <w:rPr>
          <w:rFonts w:eastAsiaTheme="minorEastAsia" w:cs="Times New Roman"/>
          <w:szCs w:val="26"/>
        </w:rPr>
        <w:tab/>
      </w:r>
      <w:r w:rsidRPr="002033DA">
        <w:rPr>
          <w:rFonts w:eastAsiaTheme="minorEastAsia" w:cs="Times New Roman"/>
          <w:szCs w:val="26"/>
        </w:rPr>
        <w:tab/>
        <w:t xml:space="preserve">D. </w:t>
      </w:r>
      <m:oMath>
        <m:r>
          <w:rPr>
            <w:rFonts w:ascii="Cambria Math" w:eastAsiaTheme="minorEastAsia" w:hAnsi="Cambria Math" w:cs="Times New Roman"/>
            <w:szCs w:val="26"/>
          </w:rPr>
          <m:t>v=</m:t>
        </m:r>
        <m:f>
          <m:fPr>
            <m:ctrlPr>
              <w:rPr>
                <w:rFonts w:ascii="Cambria Math" w:eastAsiaTheme="minorEastAsia" w:hAnsi="Cambria Math" w:cs="Times New Roman"/>
                <w:i/>
                <w:szCs w:val="26"/>
              </w:rPr>
            </m:ctrlPr>
          </m:fPr>
          <m:num>
            <m:r>
              <w:rPr>
                <w:rFonts w:ascii="Cambria Math" w:eastAsiaTheme="minorEastAsia" w:hAnsi="Cambria Math" w:cs="Times New Roman"/>
                <w:szCs w:val="26"/>
              </w:rPr>
              <m:t>s</m:t>
            </m:r>
          </m:num>
          <m:den>
            <m:sSup>
              <m:sSupPr>
                <m:ctrlPr>
                  <w:rPr>
                    <w:rFonts w:ascii="Cambria Math" w:eastAsiaTheme="minorEastAsia" w:hAnsi="Cambria Math" w:cs="Times New Roman"/>
                    <w:i/>
                    <w:szCs w:val="26"/>
                  </w:rPr>
                </m:ctrlPr>
              </m:sSupPr>
              <m:e>
                <m:r>
                  <w:rPr>
                    <w:rFonts w:ascii="Cambria Math" w:eastAsiaTheme="minorEastAsia" w:hAnsi="Cambria Math" w:cs="Times New Roman"/>
                    <w:szCs w:val="26"/>
                  </w:rPr>
                  <m:t>t</m:t>
                </m:r>
              </m:e>
              <m:sup>
                <m:r>
                  <w:rPr>
                    <w:rFonts w:ascii="Cambria Math" w:eastAsiaTheme="minorEastAsia" w:hAnsi="Cambria Math" w:cs="Times New Roman"/>
                    <w:szCs w:val="26"/>
                  </w:rPr>
                  <m:t>2</m:t>
                </m:r>
              </m:sup>
            </m:sSup>
          </m:den>
        </m:f>
      </m:oMath>
      <w:r w:rsidR="00181179">
        <w:rPr>
          <w:rFonts w:eastAsiaTheme="minorEastAsia" w:cs="Times New Roman"/>
          <w:szCs w:val="26"/>
        </w:rPr>
        <w:t>.</w:t>
      </w:r>
    </w:p>
    <w:p w:rsidR="009911FC" w:rsidRPr="00065321" w:rsidRDefault="009911FC" w:rsidP="009833A1">
      <w:pPr>
        <w:spacing w:after="0" w:line="240" w:lineRule="auto"/>
        <w:rPr>
          <w:rFonts w:cs="Times New Roman"/>
          <w:szCs w:val="26"/>
          <w:lang w:val="nl-NL"/>
        </w:rPr>
      </w:pPr>
      <w:r w:rsidRPr="00065321">
        <w:rPr>
          <w:rFonts w:cs="Times New Roman"/>
          <w:b/>
          <w:szCs w:val="26"/>
          <w:lang w:val="nl-NL"/>
        </w:rPr>
        <w:t>Câu 2.</w:t>
      </w:r>
      <w:r w:rsidRPr="00065321">
        <w:rPr>
          <w:rFonts w:cs="Times New Roman"/>
          <w:szCs w:val="26"/>
          <w:lang w:val="nl-NL"/>
        </w:rPr>
        <w:t xml:space="preserve"> Đơn vị đo tần số là:</w:t>
      </w:r>
    </w:p>
    <w:p w:rsidR="009911FC" w:rsidRPr="002033DA" w:rsidRDefault="009911FC" w:rsidP="009833A1">
      <w:pPr>
        <w:spacing w:after="0" w:line="240" w:lineRule="auto"/>
        <w:rPr>
          <w:rFonts w:cs="Times New Roman"/>
          <w:szCs w:val="26"/>
        </w:rPr>
      </w:pPr>
      <w:r w:rsidRPr="002033DA">
        <w:rPr>
          <w:rFonts w:cs="Times New Roman"/>
          <w:szCs w:val="26"/>
          <w:lang w:val="nl-NL"/>
        </w:rPr>
        <w:t>A. Km</w:t>
      </w:r>
      <w:r w:rsidR="00181179">
        <w:rPr>
          <w:rFonts w:cs="Times New Roman"/>
          <w:szCs w:val="26"/>
          <w:lang w:val="nl-NL"/>
        </w:rPr>
        <w:t>.</w:t>
      </w:r>
      <w:r w:rsidR="00181179">
        <w:rPr>
          <w:rFonts w:cs="Times New Roman"/>
          <w:szCs w:val="26"/>
          <w:lang w:val="nl-NL"/>
        </w:rPr>
        <w:tab/>
      </w:r>
      <w:r w:rsidR="00181179">
        <w:rPr>
          <w:rFonts w:cs="Times New Roman"/>
          <w:szCs w:val="26"/>
          <w:lang w:val="nl-NL"/>
        </w:rPr>
        <w:tab/>
      </w:r>
      <w:r w:rsidRPr="002033DA">
        <w:rPr>
          <w:rFonts w:cs="Times New Roman"/>
          <w:szCs w:val="26"/>
          <w:lang w:val="nl-NL"/>
        </w:rPr>
        <w:t>B. Kg</w:t>
      </w:r>
      <w:r w:rsidR="00181179">
        <w:rPr>
          <w:rFonts w:cs="Times New Roman"/>
          <w:szCs w:val="26"/>
          <w:lang w:val="nl-NL"/>
        </w:rPr>
        <w:t>.</w:t>
      </w:r>
      <w:r w:rsidRPr="002033DA">
        <w:rPr>
          <w:rFonts w:cs="Times New Roman"/>
          <w:szCs w:val="26"/>
          <w:lang w:val="nl-NL"/>
        </w:rPr>
        <w:t xml:space="preserve"> </w:t>
      </w:r>
      <w:r w:rsidRPr="002033DA">
        <w:rPr>
          <w:rFonts w:cs="Times New Roman"/>
          <w:szCs w:val="26"/>
          <w:lang w:val="nl-NL"/>
        </w:rPr>
        <w:tab/>
      </w:r>
      <w:r w:rsidRPr="002033DA">
        <w:rPr>
          <w:rFonts w:cs="Times New Roman"/>
          <w:szCs w:val="26"/>
          <w:lang w:val="nl-NL"/>
        </w:rPr>
        <w:tab/>
        <w:t>C. Hz</w:t>
      </w:r>
      <w:r w:rsidR="00181179">
        <w:rPr>
          <w:rFonts w:cs="Times New Roman"/>
          <w:szCs w:val="26"/>
          <w:lang w:val="nl-NL"/>
        </w:rPr>
        <w:t>.</w:t>
      </w:r>
      <w:r w:rsidRPr="002033DA">
        <w:rPr>
          <w:rFonts w:cs="Times New Roman"/>
          <w:szCs w:val="26"/>
          <w:lang w:val="nl-NL"/>
        </w:rPr>
        <w:tab/>
      </w:r>
      <w:r w:rsidRPr="002033DA">
        <w:rPr>
          <w:rFonts w:cs="Times New Roman"/>
          <w:szCs w:val="26"/>
          <w:lang w:val="nl-NL"/>
        </w:rPr>
        <w:tab/>
      </w:r>
      <w:r w:rsidRPr="002033DA">
        <w:rPr>
          <w:rFonts w:cs="Times New Roman"/>
          <w:szCs w:val="26"/>
          <w:lang w:val="nl-NL"/>
        </w:rPr>
        <w:tab/>
      </w:r>
      <w:r w:rsidRPr="002033DA">
        <w:rPr>
          <w:rFonts w:cs="Times New Roman"/>
          <w:szCs w:val="26"/>
          <w:lang w:val="nl-NL"/>
        </w:rPr>
        <w:tab/>
        <w:t xml:space="preserve">D. </w:t>
      </w:r>
      <w:r w:rsidR="00181179" w:rsidRPr="002033DA">
        <w:rPr>
          <w:rFonts w:cs="Times New Roman"/>
          <w:szCs w:val="26"/>
          <w:lang w:val="nl-NL"/>
        </w:rPr>
        <w:t>L</w:t>
      </w:r>
      <w:r w:rsidRPr="002033DA">
        <w:rPr>
          <w:rFonts w:cs="Times New Roman"/>
          <w:szCs w:val="26"/>
          <w:lang w:val="nl-NL"/>
        </w:rPr>
        <w:t>it</w:t>
      </w:r>
      <w:r w:rsidR="00181179">
        <w:rPr>
          <w:rFonts w:cs="Times New Roman"/>
          <w:szCs w:val="26"/>
          <w:lang w:val="nl-NL"/>
        </w:rPr>
        <w:t>.</w:t>
      </w:r>
    </w:p>
    <w:p w:rsidR="009911FC" w:rsidRPr="002033DA" w:rsidRDefault="009911FC" w:rsidP="009833A1">
      <w:pPr>
        <w:widowControl w:val="0"/>
        <w:autoSpaceDE w:val="0"/>
        <w:autoSpaceDN w:val="0"/>
        <w:adjustRightInd w:val="0"/>
        <w:spacing w:after="0" w:line="240" w:lineRule="auto"/>
        <w:rPr>
          <w:rFonts w:cs="Times New Roman"/>
          <w:szCs w:val="26"/>
        </w:rPr>
      </w:pPr>
      <w:r w:rsidRPr="00065321">
        <w:rPr>
          <w:rFonts w:cs="Times New Roman"/>
          <w:b/>
          <w:szCs w:val="26"/>
        </w:rPr>
        <w:t>Câu 3</w:t>
      </w:r>
      <w:r w:rsidRPr="002033DA">
        <w:rPr>
          <w:rFonts w:cs="Times New Roman"/>
          <w:szCs w:val="26"/>
        </w:rPr>
        <w:t>. Một vật dao động càng chậm thì âm phát ra như thế nào?</w:t>
      </w:r>
    </w:p>
    <w:p w:rsidR="009911FC" w:rsidRPr="002033DA" w:rsidRDefault="009911FC" w:rsidP="009833A1">
      <w:pPr>
        <w:widowControl w:val="0"/>
        <w:autoSpaceDE w:val="0"/>
        <w:autoSpaceDN w:val="0"/>
        <w:adjustRightInd w:val="0"/>
        <w:spacing w:after="0" w:line="240" w:lineRule="auto"/>
        <w:rPr>
          <w:rFonts w:cs="Times New Roman"/>
          <w:szCs w:val="26"/>
        </w:rPr>
      </w:pPr>
      <w:r w:rsidRPr="006E4343">
        <w:rPr>
          <w:rFonts w:cs="Times New Roman"/>
          <w:bCs/>
          <w:szCs w:val="26"/>
        </w:rPr>
        <w:t>A. Càng</w:t>
      </w:r>
      <w:r w:rsidRPr="006E4343">
        <w:rPr>
          <w:rFonts w:cs="Times New Roman"/>
          <w:bCs/>
          <w:szCs w:val="26"/>
          <w:lang w:val="vi-VN"/>
        </w:rPr>
        <w:t xml:space="preserve"> t</w:t>
      </w:r>
      <w:r w:rsidRPr="006E4343">
        <w:rPr>
          <w:rFonts w:cs="Times New Roman"/>
          <w:szCs w:val="26"/>
        </w:rPr>
        <w:t>rầm.</w:t>
      </w:r>
      <w:r w:rsidRPr="002033DA">
        <w:rPr>
          <w:rFonts w:cs="Times New Roman"/>
          <w:szCs w:val="26"/>
        </w:rPr>
        <w:tab/>
      </w:r>
      <w:r w:rsidRPr="002033DA">
        <w:rPr>
          <w:rFonts w:cs="Times New Roman"/>
          <w:bCs/>
          <w:szCs w:val="26"/>
        </w:rPr>
        <w:t>B. Càng</w:t>
      </w:r>
      <w:r w:rsidRPr="002033DA">
        <w:rPr>
          <w:rFonts w:cs="Times New Roman"/>
          <w:bCs/>
          <w:szCs w:val="26"/>
          <w:lang w:val="vi-VN"/>
        </w:rPr>
        <w:t xml:space="preserve"> b</w:t>
      </w:r>
      <w:r w:rsidRPr="002033DA">
        <w:rPr>
          <w:rFonts w:cs="Times New Roman"/>
          <w:szCs w:val="26"/>
        </w:rPr>
        <w:t>ổng.</w:t>
      </w:r>
      <w:r w:rsidRPr="002033DA">
        <w:rPr>
          <w:rFonts w:cs="Times New Roman"/>
          <w:bCs/>
          <w:szCs w:val="26"/>
        </w:rPr>
        <w:tab/>
        <w:t>C. Càng</w:t>
      </w:r>
      <w:r w:rsidRPr="002033DA">
        <w:rPr>
          <w:rFonts w:cs="Times New Roman"/>
          <w:bCs/>
          <w:szCs w:val="26"/>
          <w:lang w:val="vi-VN"/>
        </w:rPr>
        <w:t xml:space="preserve"> v</w:t>
      </w:r>
      <w:r w:rsidRPr="002033DA">
        <w:rPr>
          <w:rFonts w:cs="Times New Roman"/>
          <w:szCs w:val="26"/>
        </w:rPr>
        <w:t>ang.</w:t>
      </w:r>
      <w:r w:rsidRPr="002033DA">
        <w:rPr>
          <w:rFonts w:cs="Times New Roman"/>
          <w:bCs/>
          <w:szCs w:val="26"/>
        </w:rPr>
        <w:tab/>
        <w:t xml:space="preserve">D. </w:t>
      </w:r>
      <w:r w:rsidRPr="002033DA">
        <w:rPr>
          <w:rFonts w:cs="Times New Roman"/>
          <w:szCs w:val="26"/>
        </w:rPr>
        <w:t>Truyền đi</w:t>
      </w:r>
      <w:r w:rsidRPr="002033DA">
        <w:rPr>
          <w:rFonts w:cs="Times New Roman"/>
          <w:szCs w:val="26"/>
          <w:lang w:val="vi-VN"/>
        </w:rPr>
        <w:t xml:space="preserve"> càng</w:t>
      </w:r>
      <w:r w:rsidRPr="002033DA">
        <w:rPr>
          <w:rFonts w:cs="Times New Roman"/>
          <w:szCs w:val="26"/>
        </w:rPr>
        <w:t xml:space="preserve"> xa.</w:t>
      </w:r>
    </w:p>
    <w:p w:rsidR="009911FC" w:rsidRPr="002033DA" w:rsidRDefault="009911FC" w:rsidP="009833A1">
      <w:pPr>
        <w:spacing w:after="0" w:line="240" w:lineRule="auto"/>
        <w:rPr>
          <w:rFonts w:cs="Times New Roman"/>
          <w:b/>
          <w:szCs w:val="26"/>
        </w:rPr>
      </w:pPr>
      <w:r w:rsidRPr="002033DA">
        <w:rPr>
          <w:rFonts w:cs="Times New Roman"/>
          <w:b/>
          <w:szCs w:val="26"/>
          <w:lang w:val="nl-NL"/>
        </w:rPr>
        <w:t xml:space="preserve">Câu 4. </w:t>
      </w:r>
      <w:r w:rsidRPr="002033DA">
        <w:rPr>
          <w:rFonts w:cs="Times New Roman"/>
          <w:szCs w:val="26"/>
        </w:rPr>
        <w:t>Trong những trường hợp dưới đây, hiện tượng nào ứng dụng phản xạ âm?</w:t>
      </w:r>
    </w:p>
    <w:p w:rsidR="009911FC" w:rsidRPr="002033DA" w:rsidRDefault="009911FC" w:rsidP="009833A1">
      <w:pPr>
        <w:pStyle w:val="Vnbnnidung0"/>
        <w:tabs>
          <w:tab w:val="left" w:pos="703"/>
        </w:tabs>
        <w:spacing w:after="0" w:line="240" w:lineRule="auto"/>
        <w:jc w:val="both"/>
        <w:rPr>
          <w:rFonts w:ascii="Times New Roman" w:hAnsi="Times New Roman" w:cs="Times New Roman"/>
          <w:color w:val="auto"/>
          <w:sz w:val="26"/>
          <w:szCs w:val="26"/>
        </w:rPr>
      </w:pPr>
      <w:bookmarkStart w:id="0" w:name="bookmark411"/>
      <w:bookmarkEnd w:id="0"/>
      <w:r w:rsidRPr="002033DA">
        <w:rPr>
          <w:rFonts w:ascii="Times New Roman" w:hAnsi="Times New Roman" w:cs="Times New Roman"/>
          <w:color w:val="auto"/>
          <w:sz w:val="26"/>
          <w:szCs w:val="26"/>
        </w:rPr>
        <w:t>A. Xác định độ sâu của đáy biển.</w:t>
      </w:r>
    </w:p>
    <w:p w:rsidR="009911FC" w:rsidRPr="002033DA" w:rsidRDefault="009911FC" w:rsidP="009833A1">
      <w:pPr>
        <w:pStyle w:val="Vnbnnidung0"/>
        <w:spacing w:after="0" w:line="240" w:lineRule="auto"/>
        <w:jc w:val="both"/>
        <w:rPr>
          <w:rFonts w:ascii="Times New Roman" w:hAnsi="Times New Roman" w:cs="Times New Roman"/>
          <w:color w:val="auto"/>
          <w:sz w:val="26"/>
          <w:szCs w:val="26"/>
        </w:rPr>
      </w:pPr>
      <w:bookmarkStart w:id="1" w:name="bookmark412"/>
      <w:bookmarkEnd w:id="1"/>
      <w:r w:rsidRPr="002033DA">
        <w:rPr>
          <w:rFonts w:ascii="Times New Roman" w:hAnsi="Times New Roman" w:cs="Times New Roman"/>
          <w:color w:val="auto"/>
          <w:sz w:val="26"/>
          <w:szCs w:val="26"/>
        </w:rPr>
        <w:t>B. Nói chuyện qua điện thoại.</w:t>
      </w:r>
    </w:p>
    <w:p w:rsidR="009911FC" w:rsidRPr="002033DA" w:rsidRDefault="009911FC" w:rsidP="009833A1">
      <w:pPr>
        <w:pStyle w:val="Vnbnnidung0"/>
        <w:spacing w:after="0" w:line="240" w:lineRule="auto"/>
        <w:jc w:val="both"/>
        <w:rPr>
          <w:rFonts w:ascii="Times New Roman" w:hAnsi="Times New Roman" w:cs="Times New Roman"/>
          <w:color w:val="auto"/>
          <w:sz w:val="26"/>
          <w:szCs w:val="26"/>
        </w:rPr>
      </w:pPr>
      <w:r w:rsidRPr="002033DA">
        <w:rPr>
          <w:rFonts w:ascii="Times New Roman" w:hAnsi="Times New Roman" w:cs="Times New Roman"/>
          <w:color w:val="auto"/>
          <w:sz w:val="26"/>
          <w:szCs w:val="26"/>
        </w:rPr>
        <w:t>C.  Nói trong phòng thu âm qua hệ thống loa.</w:t>
      </w:r>
    </w:p>
    <w:p w:rsidR="009911FC" w:rsidRPr="002033DA" w:rsidRDefault="009911FC" w:rsidP="009833A1">
      <w:pPr>
        <w:pStyle w:val="Vnbnnidung0"/>
        <w:spacing w:after="0" w:line="240" w:lineRule="auto"/>
        <w:jc w:val="both"/>
        <w:rPr>
          <w:rFonts w:ascii="Times New Roman" w:hAnsi="Times New Roman" w:cs="Times New Roman"/>
          <w:color w:val="auto"/>
          <w:sz w:val="26"/>
          <w:szCs w:val="26"/>
        </w:rPr>
      </w:pPr>
      <w:r w:rsidRPr="002033DA">
        <w:rPr>
          <w:rFonts w:ascii="Times New Roman" w:hAnsi="Times New Roman" w:cs="Times New Roman"/>
          <w:color w:val="auto"/>
          <w:sz w:val="26"/>
          <w:szCs w:val="26"/>
        </w:rPr>
        <w:t>D. Nói trong hội trường thông qua hệ thống loa.</w:t>
      </w:r>
    </w:p>
    <w:p w:rsidR="003C5346" w:rsidRPr="002033DA" w:rsidRDefault="003C5346" w:rsidP="009833A1">
      <w:pPr>
        <w:pStyle w:val="NormalWeb"/>
        <w:shd w:val="clear" w:color="auto" w:fill="FFFFFF"/>
        <w:spacing w:before="0" w:beforeAutospacing="0" w:after="0" w:afterAutospacing="0"/>
        <w:jc w:val="both"/>
        <w:rPr>
          <w:sz w:val="26"/>
          <w:szCs w:val="26"/>
          <w:lang w:val="vi-VN"/>
        </w:rPr>
      </w:pPr>
      <w:r w:rsidRPr="002033DA">
        <w:rPr>
          <w:b/>
          <w:bCs/>
          <w:sz w:val="26"/>
          <w:szCs w:val="26"/>
        </w:rPr>
        <w:t>Câu</w:t>
      </w:r>
      <w:r w:rsidRPr="002033DA">
        <w:rPr>
          <w:b/>
          <w:bCs/>
          <w:sz w:val="26"/>
          <w:szCs w:val="26"/>
          <w:lang w:val="vi-VN"/>
        </w:rPr>
        <w:t xml:space="preserve"> </w:t>
      </w:r>
      <w:r w:rsidRPr="002033DA">
        <w:rPr>
          <w:b/>
          <w:bCs/>
          <w:sz w:val="26"/>
          <w:szCs w:val="26"/>
        </w:rPr>
        <w:t>5</w:t>
      </w:r>
      <w:r w:rsidRPr="002033DA">
        <w:rPr>
          <w:b/>
          <w:bCs/>
          <w:sz w:val="26"/>
          <w:szCs w:val="26"/>
          <w:lang w:val="vi-VN"/>
        </w:rPr>
        <w:t>.</w:t>
      </w:r>
      <w:r w:rsidRPr="002033DA">
        <w:rPr>
          <w:sz w:val="26"/>
          <w:szCs w:val="26"/>
        </w:rPr>
        <w:t> Bảng tuần hoàn các nguyên tố hoá học được cấu tạo từ</w:t>
      </w:r>
      <w:r w:rsidR="008B406F" w:rsidRPr="002033DA">
        <w:rPr>
          <w:sz w:val="26"/>
          <w:szCs w:val="26"/>
          <w:lang w:val="vi-VN"/>
        </w:rPr>
        <w:t>:</w:t>
      </w:r>
    </w:p>
    <w:p w:rsidR="003C5346" w:rsidRPr="002033DA" w:rsidRDefault="003C5346" w:rsidP="009833A1">
      <w:pPr>
        <w:shd w:val="clear" w:color="auto" w:fill="FFFFFF"/>
        <w:spacing w:after="0" w:line="240" w:lineRule="auto"/>
        <w:contextualSpacing w:val="0"/>
        <w:rPr>
          <w:rFonts w:eastAsia="Times New Roman" w:cs="Times New Roman"/>
          <w:szCs w:val="26"/>
        </w:rPr>
      </w:pPr>
      <w:r w:rsidRPr="002033DA">
        <w:rPr>
          <w:rFonts w:eastAsia="Times New Roman" w:cs="Times New Roman"/>
          <w:bCs/>
          <w:szCs w:val="26"/>
        </w:rPr>
        <w:t>A.</w:t>
      </w:r>
      <w:r w:rsidRPr="002033DA">
        <w:rPr>
          <w:rFonts w:eastAsia="Times New Roman" w:cs="Times New Roman"/>
          <w:szCs w:val="26"/>
        </w:rPr>
        <w:t xml:space="preserve"> Ô nguyên tố, chu kì, nhóm.</w:t>
      </w:r>
      <w:r w:rsidRPr="002033DA">
        <w:rPr>
          <w:rFonts w:eastAsia="Times New Roman" w:cs="Times New Roman"/>
          <w:szCs w:val="26"/>
        </w:rPr>
        <w:tab/>
      </w:r>
      <w:r w:rsidRPr="002033DA">
        <w:rPr>
          <w:rFonts w:eastAsia="Times New Roman" w:cs="Times New Roman"/>
          <w:bCs/>
          <w:szCs w:val="26"/>
        </w:rPr>
        <w:tab/>
        <w:t>B.</w:t>
      </w:r>
      <w:r w:rsidRPr="002033DA">
        <w:rPr>
          <w:rFonts w:eastAsia="Times New Roman" w:cs="Times New Roman"/>
          <w:szCs w:val="26"/>
        </w:rPr>
        <w:t xml:space="preserve"> Chu kì, nhóm.</w:t>
      </w:r>
    </w:p>
    <w:p w:rsidR="003C5346" w:rsidRPr="002033DA" w:rsidRDefault="003C5346" w:rsidP="009833A1">
      <w:pPr>
        <w:shd w:val="clear" w:color="auto" w:fill="FFFFFF"/>
        <w:spacing w:after="0" w:line="240" w:lineRule="auto"/>
        <w:contextualSpacing w:val="0"/>
        <w:rPr>
          <w:rFonts w:eastAsia="Times New Roman" w:cs="Times New Roman"/>
          <w:szCs w:val="26"/>
        </w:rPr>
      </w:pPr>
      <w:r w:rsidRPr="002033DA">
        <w:rPr>
          <w:rFonts w:eastAsia="Times New Roman" w:cs="Times New Roman"/>
          <w:bCs/>
          <w:szCs w:val="26"/>
        </w:rPr>
        <w:t>C.</w:t>
      </w:r>
      <w:r w:rsidRPr="002033DA">
        <w:rPr>
          <w:rFonts w:eastAsia="Times New Roman" w:cs="Times New Roman"/>
          <w:szCs w:val="26"/>
        </w:rPr>
        <w:t xml:space="preserve"> Ô nguyên tố.</w:t>
      </w:r>
      <w:r w:rsidRPr="002033DA">
        <w:rPr>
          <w:rFonts w:eastAsia="Times New Roman" w:cs="Times New Roman"/>
          <w:szCs w:val="26"/>
        </w:rPr>
        <w:tab/>
      </w:r>
      <w:r w:rsidRPr="002033DA">
        <w:rPr>
          <w:rFonts w:eastAsia="Times New Roman" w:cs="Times New Roman"/>
          <w:szCs w:val="26"/>
        </w:rPr>
        <w:tab/>
      </w:r>
      <w:r w:rsidRPr="002033DA">
        <w:rPr>
          <w:rFonts w:eastAsia="Times New Roman" w:cs="Times New Roman"/>
          <w:szCs w:val="26"/>
        </w:rPr>
        <w:tab/>
      </w:r>
      <w:r w:rsidRPr="002033DA">
        <w:rPr>
          <w:rFonts w:eastAsia="Times New Roman" w:cs="Times New Roman"/>
          <w:szCs w:val="26"/>
        </w:rPr>
        <w:tab/>
      </w:r>
      <w:r w:rsidRPr="002033DA">
        <w:rPr>
          <w:rFonts w:eastAsia="Times New Roman" w:cs="Times New Roman"/>
          <w:bCs/>
          <w:szCs w:val="26"/>
        </w:rPr>
        <w:t>D.</w:t>
      </w:r>
      <w:r w:rsidRPr="002033DA">
        <w:rPr>
          <w:rFonts w:eastAsia="Times New Roman" w:cs="Times New Roman"/>
          <w:szCs w:val="26"/>
        </w:rPr>
        <w:t xml:space="preserve"> Chu kì.</w:t>
      </w:r>
    </w:p>
    <w:p w:rsidR="003C5346" w:rsidRPr="002033DA" w:rsidRDefault="003C5346" w:rsidP="009833A1">
      <w:pPr>
        <w:pStyle w:val="NormalWeb"/>
        <w:shd w:val="clear" w:color="auto" w:fill="FFFFFF"/>
        <w:spacing w:before="0" w:beforeAutospacing="0" w:after="0" w:afterAutospacing="0"/>
        <w:rPr>
          <w:sz w:val="26"/>
          <w:szCs w:val="26"/>
        </w:rPr>
      </w:pPr>
      <w:r w:rsidRPr="002033DA">
        <w:rPr>
          <w:b/>
          <w:bCs/>
          <w:sz w:val="26"/>
          <w:szCs w:val="26"/>
        </w:rPr>
        <w:t>Câu</w:t>
      </w:r>
      <w:r w:rsidRPr="002033DA">
        <w:rPr>
          <w:b/>
          <w:bCs/>
          <w:sz w:val="26"/>
          <w:szCs w:val="26"/>
          <w:lang w:val="vi-VN"/>
        </w:rPr>
        <w:t xml:space="preserve"> </w:t>
      </w:r>
      <w:r w:rsidRPr="002033DA">
        <w:rPr>
          <w:b/>
          <w:bCs/>
          <w:sz w:val="26"/>
          <w:szCs w:val="26"/>
        </w:rPr>
        <w:t>6</w:t>
      </w:r>
      <w:r w:rsidRPr="002033DA">
        <w:rPr>
          <w:b/>
          <w:bCs/>
          <w:sz w:val="26"/>
          <w:szCs w:val="26"/>
          <w:lang w:val="vi-VN"/>
        </w:rPr>
        <w:t xml:space="preserve">. </w:t>
      </w:r>
      <w:r w:rsidRPr="002033DA">
        <w:rPr>
          <w:sz w:val="26"/>
          <w:szCs w:val="26"/>
        </w:rPr>
        <w:t>Cho sơ đồ nguyên tử nitrogen như sau:</w:t>
      </w:r>
    </w:p>
    <w:p w:rsidR="003C5346" w:rsidRPr="002033DA" w:rsidRDefault="003C5346" w:rsidP="009833A1">
      <w:pPr>
        <w:shd w:val="clear" w:color="auto" w:fill="FFFFFF"/>
        <w:spacing w:after="0" w:line="240" w:lineRule="auto"/>
        <w:contextualSpacing w:val="0"/>
        <w:jc w:val="center"/>
        <w:rPr>
          <w:rFonts w:eastAsia="Times New Roman" w:cs="Times New Roman"/>
          <w:szCs w:val="26"/>
        </w:rPr>
      </w:pPr>
      <w:r w:rsidRPr="002033DA">
        <w:rPr>
          <w:rFonts w:eastAsia="Times New Roman" w:cs="Times New Roman"/>
          <w:noProof/>
          <w:szCs w:val="26"/>
        </w:rPr>
        <w:drawing>
          <wp:inline distT="0" distB="0" distL="0" distR="0" wp14:anchorId="063E0920" wp14:editId="14F0B1D2">
            <wp:extent cx="1219200" cy="1238250"/>
            <wp:effectExtent l="0" t="0" r="0" b="0"/>
            <wp:docPr id="1" name="Picture 1" descr="Trắc nghiệm Nguyên tử có đáp án - Khoa học tự nhiên lớp 7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Nguyên tử có đáp án - Khoa học tự nhiên lớp 7 Kết nối tri thức (ảnh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1238250"/>
                    </a:xfrm>
                    <a:prstGeom prst="rect">
                      <a:avLst/>
                    </a:prstGeom>
                    <a:noFill/>
                    <a:ln>
                      <a:noFill/>
                    </a:ln>
                  </pic:spPr>
                </pic:pic>
              </a:graphicData>
            </a:graphic>
          </wp:inline>
        </w:drawing>
      </w:r>
    </w:p>
    <w:p w:rsidR="003C5346" w:rsidRPr="002033DA" w:rsidRDefault="003C5346" w:rsidP="009833A1">
      <w:pPr>
        <w:shd w:val="clear" w:color="auto" w:fill="FFFFFF"/>
        <w:spacing w:after="0" w:line="240" w:lineRule="auto"/>
        <w:contextualSpacing w:val="0"/>
        <w:rPr>
          <w:rFonts w:eastAsia="Times New Roman" w:cs="Times New Roman"/>
          <w:szCs w:val="26"/>
          <w:lang w:val="vi-VN"/>
        </w:rPr>
      </w:pPr>
      <w:r w:rsidRPr="002033DA">
        <w:rPr>
          <w:rFonts w:eastAsia="Times New Roman" w:cs="Times New Roman"/>
          <w:szCs w:val="26"/>
        </w:rPr>
        <w:t>Số điện tích hạt nhân và số lớp electron trong nguyên tử nitrogen là</w:t>
      </w:r>
      <w:r w:rsidR="008B406F" w:rsidRPr="002033DA">
        <w:rPr>
          <w:rFonts w:eastAsia="Times New Roman" w:cs="Times New Roman"/>
          <w:szCs w:val="26"/>
          <w:lang w:val="vi-VN"/>
        </w:rPr>
        <w:t>:</w:t>
      </w:r>
    </w:p>
    <w:p w:rsidR="003C5346" w:rsidRPr="002033DA" w:rsidRDefault="003C5346" w:rsidP="009833A1">
      <w:pPr>
        <w:shd w:val="clear" w:color="auto" w:fill="FFFFFF"/>
        <w:spacing w:after="0" w:line="240" w:lineRule="auto"/>
        <w:contextualSpacing w:val="0"/>
        <w:rPr>
          <w:rFonts w:eastAsia="Times New Roman" w:cs="Times New Roman"/>
          <w:szCs w:val="26"/>
        </w:rPr>
      </w:pPr>
      <w:r w:rsidRPr="002033DA">
        <w:rPr>
          <w:rFonts w:eastAsia="Times New Roman" w:cs="Times New Roman"/>
          <w:bCs/>
          <w:szCs w:val="26"/>
        </w:rPr>
        <w:t>A. </w:t>
      </w:r>
      <w:r w:rsidRPr="002033DA">
        <w:rPr>
          <w:rFonts w:eastAsia="Times New Roman" w:cs="Times New Roman"/>
          <w:szCs w:val="26"/>
        </w:rPr>
        <w:t>7 và 3.</w:t>
      </w:r>
      <w:r w:rsidRPr="002033DA">
        <w:rPr>
          <w:rFonts w:eastAsia="Times New Roman" w:cs="Times New Roman"/>
          <w:bCs/>
          <w:szCs w:val="26"/>
        </w:rPr>
        <w:t xml:space="preserve"> </w:t>
      </w:r>
      <w:r w:rsidRPr="002033DA">
        <w:rPr>
          <w:rFonts w:eastAsia="Times New Roman" w:cs="Times New Roman"/>
          <w:bCs/>
          <w:szCs w:val="26"/>
        </w:rPr>
        <w:tab/>
      </w:r>
      <w:r w:rsidRPr="002033DA">
        <w:rPr>
          <w:rFonts w:eastAsia="Times New Roman" w:cs="Times New Roman"/>
          <w:bCs/>
          <w:szCs w:val="26"/>
        </w:rPr>
        <w:tab/>
        <w:t>B. </w:t>
      </w:r>
      <w:r w:rsidRPr="002033DA">
        <w:rPr>
          <w:rFonts w:eastAsia="Times New Roman" w:cs="Times New Roman"/>
          <w:szCs w:val="26"/>
        </w:rPr>
        <w:t>7 và 2.</w:t>
      </w:r>
      <w:r w:rsidRPr="002033DA">
        <w:rPr>
          <w:rFonts w:eastAsia="Times New Roman" w:cs="Times New Roman"/>
          <w:szCs w:val="26"/>
        </w:rPr>
        <w:tab/>
      </w:r>
      <w:r w:rsidRPr="002033DA">
        <w:rPr>
          <w:rFonts w:eastAsia="Times New Roman" w:cs="Times New Roman"/>
          <w:szCs w:val="26"/>
        </w:rPr>
        <w:tab/>
      </w:r>
      <w:r w:rsidRPr="002033DA">
        <w:rPr>
          <w:rFonts w:eastAsia="Times New Roman" w:cs="Times New Roman"/>
          <w:bCs/>
          <w:szCs w:val="26"/>
        </w:rPr>
        <w:t>C. </w:t>
      </w:r>
      <w:r w:rsidRPr="002033DA">
        <w:rPr>
          <w:rFonts w:eastAsia="Times New Roman" w:cs="Times New Roman"/>
          <w:szCs w:val="26"/>
        </w:rPr>
        <w:t>8 và 2.</w:t>
      </w:r>
      <w:r w:rsidRPr="002033DA">
        <w:rPr>
          <w:rFonts w:eastAsia="Times New Roman" w:cs="Times New Roman"/>
          <w:szCs w:val="26"/>
        </w:rPr>
        <w:tab/>
      </w:r>
      <w:r w:rsidRPr="002033DA">
        <w:rPr>
          <w:rFonts w:eastAsia="Times New Roman" w:cs="Times New Roman"/>
          <w:szCs w:val="26"/>
        </w:rPr>
        <w:tab/>
      </w:r>
      <w:r w:rsidRPr="002033DA">
        <w:rPr>
          <w:rFonts w:eastAsia="Times New Roman" w:cs="Times New Roman"/>
          <w:bCs/>
          <w:szCs w:val="26"/>
        </w:rPr>
        <w:t>D. </w:t>
      </w:r>
      <w:r w:rsidRPr="002033DA">
        <w:rPr>
          <w:rFonts w:eastAsia="Times New Roman" w:cs="Times New Roman"/>
          <w:szCs w:val="26"/>
        </w:rPr>
        <w:t>8 và 3.</w:t>
      </w:r>
    </w:p>
    <w:p w:rsidR="003C5346" w:rsidRPr="002033DA" w:rsidRDefault="003C5346" w:rsidP="009833A1">
      <w:pPr>
        <w:shd w:val="clear" w:color="auto" w:fill="FFFFFF"/>
        <w:spacing w:after="0" w:line="240" w:lineRule="auto"/>
        <w:rPr>
          <w:rFonts w:cs="Times New Roman"/>
          <w:szCs w:val="26"/>
        </w:rPr>
      </w:pPr>
      <w:r w:rsidRPr="002033DA">
        <w:rPr>
          <w:rFonts w:cs="Times New Roman"/>
          <w:b/>
          <w:bCs/>
          <w:szCs w:val="26"/>
        </w:rPr>
        <w:t>Câu 7.</w:t>
      </w:r>
      <w:r w:rsidRPr="002033DA">
        <w:rPr>
          <w:rFonts w:cs="Times New Roman"/>
          <w:szCs w:val="26"/>
        </w:rPr>
        <w:t xml:space="preserve"> “Nguyên tố hóa học là tập hợp nguyên tử cùng loại có …</w:t>
      </w:r>
    </w:p>
    <w:p w:rsidR="003C5346" w:rsidRPr="002033DA" w:rsidRDefault="003C5346" w:rsidP="009833A1">
      <w:pPr>
        <w:shd w:val="clear" w:color="auto" w:fill="FFFFFF"/>
        <w:spacing w:after="0" w:line="240" w:lineRule="auto"/>
        <w:contextualSpacing w:val="0"/>
        <w:jc w:val="left"/>
        <w:rPr>
          <w:rFonts w:cs="Times New Roman"/>
          <w:szCs w:val="26"/>
        </w:rPr>
      </w:pPr>
      <w:r w:rsidRPr="002033DA">
        <w:rPr>
          <w:rFonts w:cs="Times New Roman"/>
          <w:bCs/>
          <w:szCs w:val="26"/>
        </w:rPr>
        <w:t>A.</w:t>
      </w:r>
      <w:r w:rsidRPr="002033DA">
        <w:rPr>
          <w:rFonts w:cs="Times New Roman"/>
          <w:szCs w:val="26"/>
        </w:rPr>
        <w:t xml:space="preserve"> cùng số neutron trong hạt nhân.</w:t>
      </w:r>
      <w:r w:rsidRPr="002033DA">
        <w:rPr>
          <w:rFonts w:cs="Times New Roman"/>
          <w:szCs w:val="26"/>
        </w:rPr>
        <w:tab/>
      </w:r>
    </w:p>
    <w:p w:rsidR="003C5346" w:rsidRPr="002033DA" w:rsidRDefault="003C5346" w:rsidP="009833A1">
      <w:pPr>
        <w:shd w:val="clear" w:color="auto" w:fill="FFFFFF"/>
        <w:spacing w:after="0" w:line="240" w:lineRule="auto"/>
        <w:contextualSpacing w:val="0"/>
        <w:jc w:val="left"/>
        <w:rPr>
          <w:rFonts w:cs="Times New Roman"/>
          <w:szCs w:val="26"/>
        </w:rPr>
      </w:pPr>
      <w:r w:rsidRPr="002033DA">
        <w:rPr>
          <w:rFonts w:cs="Times New Roman"/>
          <w:bCs/>
          <w:szCs w:val="26"/>
        </w:rPr>
        <w:t>B.</w:t>
      </w:r>
      <w:r w:rsidRPr="002033DA">
        <w:rPr>
          <w:rFonts w:cs="Times New Roman"/>
          <w:szCs w:val="26"/>
        </w:rPr>
        <w:t xml:space="preserve"> cùng số proton trong hạt nhân.</w:t>
      </w:r>
    </w:p>
    <w:p w:rsidR="003C5346" w:rsidRPr="002033DA" w:rsidRDefault="003C5346" w:rsidP="009833A1">
      <w:pPr>
        <w:pStyle w:val="Heading6"/>
        <w:shd w:val="clear" w:color="auto" w:fill="FFFFFF"/>
        <w:spacing w:before="0" w:line="240" w:lineRule="auto"/>
        <w:rPr>
          <w:rFonts w:ascii="Times New Roman" w:hAnsi="Times New Roman" w:cs="Times New Roman"/>
          <w:color w:val="auto"/>
          <w:szCs w:val="26"/>
        </w:rPr>
      </w:pPr>
      <w:r w:rsidRPr="002033DA">
        <w:rPr>
          <w:rFonts w:ascii="Times New Roman" w:hAnsi="Times New Roman" w:cs="Times New Roman"/>
          <w:bCs/>
          <w:color w:val="auto"/>
          <w:szCs w:val="26"/>
        </w:rPr>
        <w:t>C.</w:t>
      </w:r>
      <w:r w:rsidRPr="002033DA">
        <w:rPr>
          <w:rFonts w:ascii="Times New Roman" w:hAnsi="Times New Roman" w:cs="Times New Roman"/>
          <w:color w:val="auto"/>
          <w:szCs w:val="26"/>
        </w:rPr>
        <w:t xml:space="preserve"> cùng số electron trong hạt nhân.</w:t>
      </w:r>
      <w:r w:rsidRPr="002033DA">
        <w:rPr>
          <w:rFonts w:ascii="Times New Roman" w:hAnsi="Times New Roman" w:cs="Times New Roman"/>
          <w:color w:val="auto"/>
          <w:szCs w:val="26"/>
        </w:rPr>
        <w:tab/>
      </w:r>
    </w:p>
    <w:p w:rsidR="003C5346" w:rsidRPr="002033DA" w:rsidRDefault="003C5346" w:rsidP="009833A1">
      <w:pPr>
        <w:pStyle w:val="Heading6"/>
        <w:shd w:val="clear" w:color="auto" w:fill="FFFFFF"/>
        <w:spacing w:before="0" w:line="240" w:lineRule="auto"/>
        <w:rPr>
          <w:rFonts w:ascii="Times New Roman" w:hAnsi="Times New Roman" w:cs="Times New Roman"/>
          <w:color w:val="auto"/>
          <w:szCs w:val="26"/>
        </w:rPr>
      </w:pPr>
      <w:r w:rsidRPr="002033DA">
        <w:rPr>
          <w:rFonts w:ascii="Times New Roman" w:hAnsi="Times New Roman" w:cs="Times New Roman"/>
          <w:bCs/>
          <w:color w:val="auto"/>
          <w:szCs w:val="26"/>
        </w:rPr>
        <w:t>D.</w:t>
      </w:r>
      <w:r w:rsidRPr="002033DA">
        <w:rPr>
          <w:rFonts w:ascii="Times New Roman" w:hAnsi="Times New Roman" w:cs="Times New Roman"/>
          <w:color w:val="auto"/>
          <w:szCs w:val="26"/>
        </w:rPr>
        <w:t xml:space="preserve"> cùng số proton và số neutron trong hạt nhân.</w:t>
      </w:r>
    </w:p>
    <w:p w:rsidR="003C5346" w:rsidRPr="002033DA" w:rsidRDefault="003C5346" w:rsidP="009833A1">
      <w:pPr>
        <w:pStyle w:val="Vnbnnidung0"/>
        <w:tabs>
          <w:tab w:val="left" w:pos="426"/>
        </w:tabs>
        <w:spacing w:after="0" w:line="240" w:lineRule="auto"/>
        <w:jc w:val="both"/>
        <w:rPr>
          <w:rFonts w:ascii="Times New Roman" w:hAnsi="Times New Roman" w:cs="Times New Roman"/>
          <w:color w:val="auto"/>
          <w:sz w:val="26"/>
          <w:szCs w:val="26"/>
        </w:rPr>
      </w:pPr>
      <w:r w:rsidRPr="002033DA">
        <w:rPr>
          <w:rFonts w:ascii="Times New Roman" w:hAnsi="Times New Roman" w:cs="Times New Roman"/>
          <w:b/>
          <w:color w:val="auto"/>
          <w:sz w:val="26"/>
          <w:szCs w:val="26"/>
          <w:lang w:val="vi-VN"/>
        </w:rPr>
        <w:t>Câu</w:t>
      </w:r>
      <w:r w:rsidRPr="002033DA">
        <w:rPr>
          <w:rFonts w:ascii="Times New Roman" w:hAnsi="Times New Roman" w:cs="Times New Roman"/>
          <w:b/>
          <w:color w:val="auto"/>
          <w:sz w:val="26"/>
          <w:szCs w:val="26"/>
        </w:rPr>
        <w:t xml:space="preserve"> 8. </w:t>
      </w:r>
      <w:r w:rsidRPr="002033DA">
        <w:rPr>
          <w:rFonts w:ascii="Times New Roman" w:hAnsi="Times New Roman" w:cs="Times New Roman"/>
          <w:color w:val="auto"/>
          <w:sz w:val="26"/>
          <w:szCs w:val="26"/>
        </w:rPr>
        <w:t xml:space="preserve">Biết nguyên tử của nguyên tố X có cấu tạo vỏ nguyên tử như sau: 11 </w:t>
      </w:r>
      <w:proofErr w:type="gramStart"/>
      <w:r w:rsidRPr="002033DA">
        <w:rPr>
          <w:rFonts w:ascii="Times New Roman" w:hAnsi="Times New Roman" w:cs="Times New Roman"/>
          <w:color w:val="auto"/>
          <w:sz w:val="26"/>
          <w:szCs w:val="26"/>
        </w:rPr>
        <w:t>electron</w:t>
      </w:r>
      <w:proofErr w:type="gramEnd"/>
      <w:r w:rsidRPr="002033DA">
        <w:rPr>
          <w:rFonts w:ascii="Times New Roman" w:hAnsi="Times New Roman" w:cs="Times New Roman"/>
          <w:color w:val="auto"/>
          <w:sz w:val="26"/>
          <w:szCs w:val="26"/>
        </w:rPr>
        <w:t>, 3 lớp electron, lớp ngoài cùng có 1 electron. Phát biểu nào sau đây </w:t>
      </w:r>
      <w:r w:rsidR="008B406F" w:rsidRPr="002033DA">
        <w:rPr>
          <w:rFonts w:ascii="Times New Roman" w:hAnsi="Times New Roman" w:cs="Times New Roman"/>
          <w:b/>
          <w:bCs/>
          <w:color w:val="auto"/>
          <w:sz w:val="26"/>
          <w:szCs w:val="26"/>
          <w:u w:val="single"/>
        </w:rPr>
        <w:t>sai</w:t>
      </w:r>
      <w:r w:rsidRPr="002033DA">
        <w:rPr>
          <w:rFonts w:ascii="Times New Roman" w:hAnsi="Times New Roman" w:cs="Times New Roman"/>
          <w:color w:val="auto"/>
          <w:sz w:val="26"/>
          <w:szCs w:val="26"/>
        </w:rPr>
        <w:t>?</w:t>
      </w:r>
    </w:p>
    <w:p w:rsidR="003C5346" w:rsidRPr="002033DA" w:rsidRDefault="003C5346" w:rsidP="009833A1">
      <w:pPr>
        <w:shd w:val="clear" w:color="auto" w:fill="FFFFFF"/>
        <w:spacing w:after="0" w:line="240" w:lineRule="auto"/>
        <w:contextualSpacing w:val="0"/>
        <w:rPr>
          <w:rFonts w:eastAsia="Times New Roman" w:cs="Times New Roman"/>
          <w:szCs w:val="26"/>
        </w:rPr>
      </w:pPr>
      <w:r w:rsidRPr="002033DA">
        <w:rPr>
          <w:rFonts w:eastAsia="Times New Roman" w:cs="Times New Roman"/>
          <w:bCs/>
          <w:szCs w:val="26"/>
        </w:rPr>
        <w:t>A. </w:t>
      </w:r>
      <w:r w:rsidRPr="002033DA">
        <w:rPr>
          <w:rFonts w:eastAsia="Times New Roman" w:cs="Times New Roman"/>
          <w:szCs w:val="26"/>
        </w:rPr>
        <w:t>Nguyên tố X có số hiệu nguyên tử là 11.</w:t>
      </w:r>
    </w:p>
    <w:p w:rsidR="003C5346" w:rsidRPr="002033DA" w:rsidRDefault="003C5346" w:rsidP="009833A1">
      <w:pPr>
        <w:shd w:val="clear" w:color="auto" w:fill="FFFFFF"/>
        <w:spacing w:after="0" w:line="240" w:lineRule="auto"/>
        <w:contextualSpacing w:val="0"/>
        <w:rPr>
          <w:rFonts w:eastAsia="Times New Roman" w:cs="Times New Roman"/>
          <w:szCs w:val="26"/>
        </w:rPr>
      </w:pPr>
      <w:r w:rsidRPr="002033DA">
        <w:rPr>
          <w:rFonts w:eastAsia="Times New Roman" w:cs="Times New Roman"/>
          <w:bCs/>
          <w:szCs w:val="26"/>
        </w:rPr>
        <w:t>B. </w:t>
      </w:r>
      <w:r w:rsidRPr="002033DA">
        <w:rPr>
          <w:rFonts w:eastAsia="Times New Roman" w:cs="Times New Roman"/>
          <w:szCs w:val="26"/>
        </w:rPr>
        <w:t>Nguyên tố X nằm ở ô thứ 11 trong bảng tuần hoàn.</w:t>
      </w:r>
    </w:p>
    <w:p w:rsidR="003C5346" w:rsidRPr="002033DA" w:rsidRDefault="003C5346" w:rsidP="009833A1">
      <w:pPr>
        <w:shd w:val="clear" w:color="auto" w:fill="FFFFFF"/>
        <w:spacing w:after="0" w:line="240" w:lineRule="auto"/>
        <w:contextualSpacing w:val="0"/>
        <w:rPr>
          <w:rFonts w:eastAsia="Times New Roman" w:cs="Times New Roman"/>
          <w:szCs w:val="26"/>
        </w:rPr>
      </w:pPr>
      <w:r w:rsidRPr="002033DA">
        <w:rPr>
          <w:rFonts w:eastAsia="Times New Roman" w:cs="Times New Roman"/>
          <w:bCs/>
          <w:szCs w:val="26"/>
        </w:rPr>
        <w:t>C. </w:t>
      </w:r>
      <w:r w:rsidRPr="002033DA">
        <w:rPr>
          <w:rFonts w:eastAsia="Times New Roman" w:cs="Times New Roman"/>
          <w:szCs w:val="26"/>
        </w:rPr>
        <w:t>Lớp số 3 có 2 electron.</w:t>
      </w:r>
    </w:p>
    <w:p w:rsidR="003C5346" w:rsidRPr="002033DA" w:rsidRDefault="003C5346" w:rsidP="009833A1">
      <w:pPr>
        <w:shd w:val="clear" w:color="auto" w:fill="FFFFFF"/>
        <w:spacing w:after="0" w:line="240" w:lineRule="auto"/>
        <w:contextualSpacing w:val="0"/>
        <w:rPr>
          <w:rFonts w:eastAsia="Times New Roman" w:cs="Times New Roman"/>
          <w:szCs w:val="26"/>
        </w:rPr>
      </w:pPr>
      <w:r w:rsidRPr="002033DA">
        <w:rPr>
          <w:rFonts w:eastAsia="Times New Roman" w:cs="Times New Roman"/>
          <w:bCs/>
          <w:szCs w:val="26"/>
        </w:rPr>
        <w:t>D. </w:t>
      </w:r>
      <w:r w:rsidRPr="002033DA">
        <w:rPr>
          <w:rFonts w:eastAsia="Times New Roman" w:cs="Times New Roman"/>
          <w:szCs w:val="26"/>
        </w:rPr>
        <w:t>X thuộc chu kì 3 trong bảng tuần hoàn.</w:t>
      </w:r>
    </w:p>
    <w:p w:rsidR="00297887" w:rsidRPr="002033DA" w:rsidRDefault="00297887" w:rsidP="009833A1">
      <w:pPr>
        <w:pStyle w:val="NormalWeb"/>
        <w:shd w:val="clear" w:color="auto" w:fill="FFFFFF"/>
        <w:spacing w:before="0" w:beforeAutospacing="0" w:after="0" w:afterAutospacing="0"/>
        <w:rPr>
          <w:sz w:val="26"/>
          <w:szCs w:val="26"/>
          <w:lang w:val="vi-VN"/>
        </w:rPr>
      </w:pPr>
      <w:r w:rsidRPr="002033DA">
        <w:rPr>
          <w:b/>
          <w:sz w:val="26"/>
          <w:szCs w:val="26"/>
          <w:lang w:val="vi-VN"/>
        </w:rPr>
        <w:t xml:space="preserve">Câu 9. </w:t>
      </w:r>
      <w:r w:rsidRPr="002033DA">
        <w:rPr>
          <w:sz w:val="26"/>
          <w:szCs w:val="26"/>
        </w:rPr>
        <w:t>Quá trình trao đổi chất và chuyển hóa năng lượng giúp cơ thể sinh vật</w:t>
      </w:r>
      <w:r w:rsidR="008B406F" w:rsidRPr="002033DA">
        <w:rPr>
          <w:sz w:val="26"/>
          <w:szCs w:val="26"/>
          <w:lang w:val="vi-VN"/>
        </w:rPr>
        <w:t>:</w:t>
      </w:r>
    </w:p>
    <w:p w:rsidR="00297887" w:rsidRPr="002033DA" w:rsidRDefault="00297887" w:rsidP="009833A1">
      <w:pPr>
        <w:shd w:val="clear" w:color="auto" w:fill="FFFFFF"/>
        <w:spacing w:after="0" w:line="240" w:lineRule="auto"/>
        <w:contextualSpacing w:val="0"/>
        <w:jc w:val="left"/>
        <w:rPr>
          <w:rFonts w:cs="Times New Roman"/>
          <w:szCs w:val="26"/>
          <w:lang w:val="vi-VN"/>
        </w:rPr>
      </w:pPr>
      <w:r w:rsidRPr="002033DA">
        <w:rPr>
          <w:rFonts w:cs="Times New Roman"/>
          <w:szCs w:val="26"/>
        </w:rPr>
        <w:t>A. phát triển kích thước theo thời gian</w:t>
      </w:r>
      <w:r w:rsidR="008B406F" w:rsidRPr="002033DA">
        <w:rPr>
          <w:rFonts w:cs="Times New Roman"/>
          <w:szCs w:val="26"/>
          <w:lang w:val="vi-VN"/>
        </w:rPr>
        <w:t>.</w:t>
      </w:r>
    </w:p>
    <w:p w:rsidR="00297887" w:rsidRPr="002033DA" w:rsidRDefault="00297887" w:rsidP="009833A1">
      <w:pPr>
        <w:pStyle w:val="Heading6"/>
        <w:keepNext w:val="0"/>
        <w:keepLines w:val="0"/>
        <w:shd w:val="clear" w:color="auto" w:fill="FFFFFF"/>
        <w:spacing w:before="0" w:line="240" w:lineRule="auto"/>
        <w:contextualSpacing w:val="0"/>
        <w:jc w:val="left"/>
        <w:rPr>
          <w:rFonts w:ascii="Times New Roman" w:hAnsi="Times New Roman" w:cs="Times New Roman"/>
          <w:color w:val="auto"/>
          <w:szCs w:val="26"/>
          <w:lang w:val="vi-VN"/>
        </w:rPr>
      </w:pPr>
      <w:r w:rsidRPr="002033DA">
        <w:rPr>
          <w:rFonts w:ascii="Times New Roman" w:hAnsi="Times New Roman" w:cs="Times New Roman"/>
          <w:color w:val="auto"/>
          <w:szCs w:val="26"/>
        </w:rPr>
        <w:t>B. tồn tại, sinh trưởng, phát triển, sinh sản, cảm ứng và vận động</w:t>
      </w:r>
      <w:r w:rsidR="008B406F" w:rsidRPr="002033DA">
        <w:rPr>
          <w:rFonts w:ascii="Times New Roman" w:hAnsi="Times New Roman" w:cs="Times New Roman"/>
          <w:color w:val="auto"/>
          <w:szCs w:val="26"/>
          <w:lang w:val="vi-VN"/>
        </w:rPr>
        <w:t>.</w:t>
      </w:r>
    </w:p>
    <w:p w:rsidR="00297887" w:rsidRPr="002033DA" w:rsidRDefault="00297887" w:rsidP="009833A1">
      <w:pPr>
        <w:shd w:val="clear" w:color="auto" w:fill="FFFFFF"/>
        <w:spacing w:after="0" w:line="240" w:lineRule="auto"/>
        <w:contextualSpacing w:val="0"/>
        <w:jc w:val="left"/>
        <w:rPr>
          <w:rFonts w:cs="Times New Roman"/>
          <w:szCs w:val="26"/>
          <w:lang w:val="vi-VN"/>
        </w:rPr>
      </w:pPr>
      <w:r w:rsidRPr="002033DA">
        <w:rPr>
          <w:rFonts w:cs="Times New Roman"/>
          <w:szCs w:val="26"/>
        </w:rPr>
        <w:t>C. tích lũy năng lượng</w:t>
      </w:r>
      <w:r w:rsidR="008B406F" w:rsidRPr="002033DA">
        <w:rPr>
          <w:rFonts w:cs="Times New Roman"/>
          <w:szCs w:val="26"/>
          <w:lang w:val="vi-VN"/>
        </w:rPr>
        <w:t>.</w:t>
      </w:r>
    </w:p>
    <w:p w:rsidR="00297887" w:rsidRDefault="00297887" w:rsidP="009833A1">
      <w:pPr>
        <w:shd w:val="clear" w:color="auto" w:fill="FFFFFF"/>
        <w:spacing w:after="0" w:line="240" w:lineRule="auto"/>
        <w:contextualSpacing w:val="0"/>
        <w:jc w:val="left"/>
        <w:rPr>
          <w:rFonts w:cs="Times New Roman"/>
          <w:szCs w:val="26"/>
          <w:lang w:val="vi-VN"/>
        </w:rPr>
      </w:pPr>
      <w:r w:rsidRPr="002033DA">
        <w:rPr>
          <w:rFonts w:cs="Times New Roman"/>
          <w:szCs w:val="26"/>
        </w:rPr>
        <w:t>D. vận động tự do trong không gian</w:t>
      </w:r>
      <w:r w:rsidR="008B406F" w:rsidRPr="002033DA">
        <w:rPr>
          <w:rFonts w:cs="Times New Roman"/>
          <w:szCs w:val="26"/>
          <w:lang w:val="vi-VN"/>
        </w:rPr>
        <w:t>.</w:t>
      </w:r>
    </w:p>
    <w:p w:rsidR="00547AF5" w:rsidRPr="002033DA" w:rsidRDefault="00547AF5" w:rsidP="009833A1">
      <w:pPr>
        <w:shd w:val="clear" w:color="auto" w:fill="FFFFFF"/>
        <w:spacing w:after="0" w:line="240" w:lineRule="auto"/>
        <w:contextualSpacing w:val="0"/>
        <w:jc w:val="left"/>
        <w:rPr>
          <w:rFonts w:cs="Times New Roman"/>
          <w:szCs w:val="26"/>
          <w:lang w:val="vi-VN"/>
        </w:rPr>
      </w:pPr>
    </w:p>
    <w:p w:rsidR="00DA21D9" w:rsidRPr="002033DA" w:rsidRDefault="00297887" w:rsidP="009833A1">
      <w:pPr>
        <w:pStyle w:val="NormalWeb"/>
        <w:shd w:val="clear" w:color="auto" w:fill="FFFFFF"/>
        <w:spacing w:before="0" w:beforeAutospacing="0" w:after="0" w:afterAutospacing="0"/>
        <w:rPr>
          <w:sz w:val="26"/>
          <w:szCs w:val="26"/>
        </w:rPr>
      </w:pPr>
      <w:r w:rsidRPr="002033DA">
        <w:rPr>
          <w:b/>
          <w:sz w:val="26"/>
          <w:szCs w:val="26"/>
          <w:lang w:val="vi-VN"/>
        </w:rPr>
        <w:lastRenderedPageBreak/>
        <w:t>Câu 10.</w:t>
      </w:r>
      <w:r w:rsidRPr="002033DA">
        <w:rPr>
          <w:sz w:val="26"/>
          <w:szCs w:val="26"/>
          <w:lang w:val="vi-VN"/>
        </w:rPr>
        <w:t xml:space="preserve"> </w:t>
      </w:r>
      <w:r w:rsidR="00DA21D9" w:rsidRPr="002033DA">
        <w:rPr>
          <w:sz w:val="26"/>
          <w:szCs w:val="26"/>
        </w:rPr>
        <w:t>Trao đổi khí ở phổi là quá trình:</w:t>
      </w:r>
    </w:p>
    <w:p w:rsidR="00DA21D9" w:rsidRPr="002033DA" w:rsidRDefault="00DA21D9" w:rsidP="009833A1">
      <w:pPr>
        <w:spacing w:after="0" w:line="240" w:lineRule="auto"/>
      </w:pPr>
      <w:r w:rsidRPr="002033DA">
        <w:t>A. Trao đổi khí ở phổi là sự khuếch tán của O2 từ không khí ở phổi vào máu.</w:t>
      </w:r>
    </w:p>
    <w:p w:rsidR="00DA21D9" w:rsidRPr="002033DA" w:rsidRDefault="00DA21D9" w:rsidP="009833A1">
      <w:pPr>
        <w:spacing w:after="0" w:line="240" w:lineRule="auto"/>
      </w:pPr>
      <w:r w:rsidRPr="002033DA">
        <w:t>B. Trao đổi CO2 từ máu vào không khí ở phổi.</w:t>
      </w:r>
    </w:p>
    <w:p w:rsidR="00DA21D9" w:rsidRPr="002033DA" w:rsidRDefault="00DA21D9" w:rsidP="009833A1">
      <w:pPr>
        <w:spacing w:after="0" w:line="240" w:lineRule="auto"/>
      </w:pPr>
      <w:r w:rsidRPr="002033DA">
        <w:t>C. Trao đổi khí ở phổi gồm sự khuếch tán của O2 từ máu vào không khí ở phổi và của CO2 từ không khí ở phổi vào máu.</w:t>
      </w:r>
    </w:p>
    <w:p w:rsidR="00DA21D9" w:rsidRPr="002033DA" w:rsidRDefault="00DA21D9" w:rsidP="009833A1">
      <w:pPr>
        <w:spacing w:after="0" w:line="240" w:lineRule="auto"/>
      </w:pPr>
      <w:r w:rsidRPr="002033DA">
        <w:t>D.</w:t>
      </w:r>
      <w:r w:rsidRPr="002033DA">
        <w:rPr>
          <w:lang w:val="vi-VN"/>
        </w:rPr>
        <w:t xml:space="preserve"> </w:t>
      </w:r>
      <w:r w:rsidRPr="002033DA">
        <w:t>Trao đổi khí ở phổi gồm sự khuếch tán của O2 từ không khí ở phổi vào máu và của CO2 từ máu vào không khí ở phổi.</w:t>
      </w:r>
    </w:p>
    <w:p w:rsidR="00297887" w:rsidRPr="002033DA" w:rsidRDefault="00737F97" w:rsidP="009833A1">
      <w:pPr>
        <w:pStyle w:val="NormalWeb"/>
        <w:shd w:val="clear" w:color="auto" w:fill="FFFFFF"/>
        <w:spacing w:before="0" w:beforeAutospacing="0" w:after="0" w:afterAutospacing="0"/>
        <w:rPr>
          <w:sz w:val="26"/>
          <w:szCs w:val="26"/>
          <w:lang w:val="vi-VN"/>
        </w:rPr>
      </w:pPr>
      <w:r w:rsidRPr="002033DA">
        <w:rPr>
          <w:b/>
          <w:sz w:val="26"/>
          <w:szCs w:val="26"/>
          <w:lang w:val="vi-VN"/>
        </w:rPr>
        <w:t>Câu 11.</w:t>
      </w:r>
      <w:r w:rsidR="00517411" w:rsidRPr="002033DA">
        <w:rPr>
          <w:sz w:val="26"/>
          <w:szCs w:val="26"/>
          <w:lang w:val="vi-VN"/>
        </w:rPr>
        <w:t xml:space="preserve"> Kết quả thu được trong thí nghiệm các hạt nảy mầm là:</w:t>
      </w:r>
    </w:p>
    <w:p w:rsidR="00517411" w:rsidRPr="002033DA" w:rsidRDefault="00517411" w:rsidP="009833A1">
      <w:pPr>
        <w:pStyle w:val="Vnbnnidung0"/>
        <w:spacing w:after="0" w:line="240" w:lineRule="auto"/>
        <w:jc w:val="both"/>
        <w:rPr>
          <w:rFonts w:ascii="Times New Roman" w:hAnsi="Times New Roman" w:cs="Times New Roman"/>
          <w:color w:val="auto"/>
          <w:sz w:val="26"/>
          <w:szCs w:val="26"/>
          <w:lang w:val="vi-VN"/>
        </w:rPr>
      </w:pPr>
      <w:r w:rsidRPr="002033DA">
        <w:rPr>
          <w:rFonts w:ascii="Times New Roman" w:hAnsi="Times New Roman" w:cs="Times New Roman"/>
          <w:color w:val="auto"/>
          <w:sz w:val="26"/>
          <w:szCs w:val="26"/>
          <w:lang w:val="vi-VN"/>
        </w:rPr>
        <w:t>A. quá trình hô hấp tế bào diễn ra mạnh mẽ tạo ra khí Oxygen.</w:t>
      </w:r>
    </w:p>
    <w:p w:rsidR="00517411" w:rsidRPr="002033DA" w:rsidRDefault="00517411" w:rsidP="009833A1">
      <w:pPr>
        <w:pStyle w:val="Vnbnnidung0"/>
        <w:spacing w:after="0" w:line="240" w:lineRule="auto"/>
        <w:jc w:val="both"/>
        <w:rPr>
          <w:rFonts w:ascii="Times New Roman" w:hAnsi="Times New Roman" w:cs="Times New Roman"/>
          <w:color w:val="auto"/>
          <w:sz w:val="26"/>
          <w:szCs w:val="26"/>
          <w:lang w:val="vi-VN"/>
        </w:rPr>
      </w:pPr>
      <w:r w:rsidRPr="002033DA">
        <w:rPr>
          <w:rFonts w:ascii="Times New Roman" w:hAnsi="Times New Roman" w:cs="Times New Roman"/>
          <w:color w:val="auto"/>
          <w:sz w:val="26"/>
          <w:szCs w:val="26"/>
          <w:lang w:val="vi-VN"/>
        </w:rPr>
        <w:t>B. quá trình hô hấp tế bào diễn ra mạnh mẽ tạo ra độ ẩm</w:t>
      </w:r>
      <w:r w:rsidR="00772253" w:rsidRPr="002033DA">
        <w:rPr>
          <w:rFonts w:ascii="Times New Roman" w:hAnsi="Times New Roman" w:cs="Times New Roman"/>
          <w:color w:val="auto"/>
          <w:sz w:val="26"/>
          <w:szCs w:val="26"/>
          <w:lang w:val="vi-VN"/>
        </w:rPr>
        <w:t xml:space="preserve"> cao.</w:t>
      </w:r>
      <w:r w:rsidRPr="002033DA">
        <w:rPr>
          <w:rFonts w:ascii="Times New Roman" w:hAnsi="Times New Roman" w:cs="Times New Roman"/>
          <w:color w:val="auto"/>
          <w:sz w:val="26"/>
          <w:szCs w:val="26"/>
          <w:lang w:val="vi-VN"/>
        </w:rPr>
        <w:t>.</w:t>
      </w:r>
    </w:p>
    <w:p w:rsidR="00517411" w:rsidRPr="002033DA" w:rsidRDefault="00517411" w:rsidP="009833A1">
      <w:pPr>
        <w:pStyle w:val="Vnbnnidung0"/>
        <w:spacing w:after="0" w:line="240" w:lineRule="auto"/>
        <w:jc w:val="both"/>
        <w:rPr>
          <w:rFonts w:ascii="Times New Roman" w:hAnsi="Times New Roman" w:cs="Times New Roman"/>
          <w:color w:val="auto"/>
          <w:sz w:val="26"/>
          <w:szCs w:val="26"/>
          <w:lang w:val="vi-VN"/>
        </w:rPr>
      </w:pPr>
      <w:r w:rsidRPr="002033DA">
        <w:rPr>
          <w:rFonts w:ascii="Times New Roman" w:hAnsi="Times New Roman" w:cs="Times New Roman"/>
          <w:color w:val="auto"/>
          <w:sz w:val="26"/>
          <w:szCs w:val="26"/>
          <w:lang w:val="vi-VN"/>
        </w:rPr>
        <w:t>C. quá trình hô hấp tế bào diễn ra mạnh mẽ tạo ra</w:t>
      </w:r>
      <w:r w:rsidR="00772253" w:rsidRPr="002033DA">
        <w:rPr>
          <w:rFonts w:ascii="Times New Roman" w:hAnsi="Times New Roman" w:cs="Times New Roman"/>
          <w:color w:val="auto"/>
          <w:sz w:val="26"/>
          <w:szCs w:val="26"/>
          <w:lang w:val="vi-VN"/>
        </w:rPr>
        <w:t xml:space="preserve"> hàm lượng nước</w:t>
      </w:r>
      <w:r w:rsidRPr="002033DA">
        <w:rPr>
          <w:rFonts w:ascii="Times New Roman" w:hAnsi="Times New Roman" w:cs="Times New Roman"/>
          <w:color w:val="auto"/>
          <w:sz w:val="26"/>
          <w:szCs w:val="26"/>
          <w:lang w:val="vi-VN"/>
        </w:rPr>
        <w:t xml:space="preserve"> nhiều </w:t>
      </w:r>
    </w:p>
    <w:p w:rsidR="00517411" w:rsidRPr="002033DA" w:rsidRDefault="00517411" w:rsidP="009833A1">
      <w:pPr>
        <w:pStyle w:val="Vnbnnidung0"/>
        <w:spacing w:after="0" w:line="240" w:lineRule="auto"/>
        <w:jc w:val="both"/>
        <w:rPr>
          <w:rFonts w:ascii="Times New Roman" w:hAnsi="Times New Roman" w:cs="Times New Roman"/>
          <w:color w:val="auto"/>
          <w:sz w:val="26"/>
          <w:szCs w:val="26"/>
          <w:lang w:val="vi-VN"/>
        </w:rPr>
      </w:pPr>
      <w:r w:rsidRPr="002033DA">
        <w:rPr>
          <w:rFonts w:ascii="Times New Roman" w:hAnsi="Times New Roman" w:cs="Times New Roman"/>
          <w:color w:val="auto"/>
          <w:sz w:val="26"/>
          <w:szCs w:val="26"/>
          <w:lang w:val="vi-VN"/>
        </w:rPr>
        <w:t>D. quá trình hô hấp tế bào diễn ra mạnh mẽ tạo ra khí Carbon dioxide.</w:t>
      </w:r>
    </w:p>
    <w:p w:rsidR="00737F97" w:rsidRPr="002033DA" w:rsidRDefault="00737F97" w:rsidP="009833A1">
      <w:pPr>
        <w:pStyle w:val="Vnbnnidung0"/>
        <w:spacing w:after="0" w:line="240" w:lineRule="auto"/>
        <w:jc w:val="both"/>
        <w:rPr>
          <w:rFonts w:ascii="Times New Roman" w:hAnsi="Times New Roman" w:cs="Times New Roman"/>
          <w:color w:val="auto"/>
          <w:sz w:val="26"/>
          <w:szCs w:val="26"/>
          <w:lang w:val="vi-VN"/>
        </w:rPr>
      </w:pPr>
      <w:r w:rsidRPr="002033DA">
        <w:rPr>
          <w:rFonts w:ascii="Times New Roman" w:hAnsi="Times New Roman" w:cs="Times New Roman"/>
          <w:b/>
          <w:color w:val="auto"/>
          <w:sz w:val="26"/>
          <w:szCs w:val="26"/>
          <w:lang w:val="vi-VN"/>
        </w:rPr>
        <w:t>Câu</w:t>
      </w:r>
      <w:r w:rsidR="008B406F" w:rsidRPr="002033DA">
        <w:rPr>
          <w:rFonts w:ascii="Times New Roman" w:hAnsi="Times New Roman" w:cs="Times New Roman"/>
          <w:b/>
          <w:color w:val="auto"/>
          <w:sz w:val="26"/>
          <w:szCs w:val="26"/>
          <w:lang w:val="vi-VN"/>
        </w:rPr>
        <w:t xml:space="preserve"> 12.</w:t>
      </w:r>
      <w:r w:rsidR="008B406F" w:rsidRPr="002033DA">
        <w:rPr>
          <w:rFonts w:ascii="Times New Roman" w:hAnsi="Times New Roman" w:cs="Times New Roman"/>
          <w:color w:val="auto"/>
          <w:sz w:val="26"/>
          <w:szCs w:val="26"/>
          <w:lang w:val="vi-VN"/>
        </w:rPr>
        <w:t xml:space="preserve"> </w:t>
      </w:r>
      <w:r w:rsidRPr="002033DA">
        <w:rPr>
          <w:rFonts w:ascii="Times New Roman" w:hAnsi="Times New Roman" w:cs="Times New Roman"/>
          <w:color w:val="auto"/>
          <w:sz w:val="26"/>
          <w:szCs w:val="26"/>
          <w:lang w:val="vi-VN"/>
        </w:rPr>
        <w:t>Thí nghiệm chứng minh tinh bột được tạo thành trong tinh bột gồm bao nhiêu bước:</w:t>
      </w:r>
    </w:p>
    <w:p w:rsidR="00737F97" w:rsidRPr="002033DA" w:rsidRDefault="00737F97" w:rsidP="009833A1">
      <w:pPr>
        <w:pStyle w:val="Vnbnnidung0"/>
        <w:spacing w:after="0" w:line="240" w:lineRule="auto"/>
        <w:jc w:val="both"/>
        <w:rPr>
          <w:rFonts w:ascii="Times New Roman" w:hAnsi="Times New Roman" w:cs="Times New Roman"/>
          <w:color w:val="auto"/>
          <w:sz w:val="26"/>
          <w:szCs w:val="26"/>
          <w:lang w:val="vi-VN"/>
        </w:rPr>
      </w:pPr>
      <w:r w:rsidRPr="002033DA">
        <w:rPr>
          <w:rFonts w:ascii="Times New Roman" w:hAnsi="Times New Roman" w:cs="Times New Roman"/>
          <w:color w:val="auto"/>
          <w:sz w:val="26"/>
          <w:szCs w:val="26"/>
          <w:lang w:val="vi-VN"/>
        </w:rPr>
        <w:t xml:space="preserve">A. </w:t>
      </w:r>
      <w:r w:rsidR="008B406F" w:rsidRPr="002033DA">
        <w:rPr>
          <w:rFonts w:ascii="Times New Roman" w:hAnsi="Times New Roman" w:cs="Times New Roman"/>
          <w:color w:val="auto"/>
          <w:sz w:val="26"/>
          <w:szCs w:val="26"/>
          <w:lang w:val="vi-VN"/>
        </w:rPr>
        <w:t>2.</w:t>
      </w:r>
      <w:r w:rsidR="008B406F" w:rsidRPr="002033DA">
        <w:rPr>
          <w:rFonts w:ascii="Times New Roman" w:hAnsi="Times New Roman" w:cs="Times New Roman"/>
          <w:color w:val="auto"/>
          <w:sz w:val="26"/>
          <w:szCs w:val="26"/>
          <w:lang w:val="vi-VN"/>
        </w:rPr>
        <w:tab/>
      </w:r>
      <w:r w:rsidR="008B406F" w:rsidRPr="002033DA">
        <w:rPr>
          <w:rFonts w:ascii="Times New Roman" w:hAnsi="Times New Roman" w:cs="Times New Roman"/>
          <w:color w:val="auto"/>
          <w:sz w:val="26"/>
          <w:szCs w:val="26"/>
          <w:lang w:val="vi-VN"/>
        </w:rPr>
        <w:tab/>
      </w:r>
      <w:r w:rsidR="008B406F" w:rsidRPr="002033DA">
        <w:rPr>
          <w:rFonts w:ascii="Times New Roman" w:hAnsi="Times New Roman" w:cs="Times New Roman"/>
          <w:color w:val="auto"/>
          <w:sz w:val="26"/>
          <w:szCs w:val="26"/>
          <w:lang w:val="vi-VN"/>
        </w:rPr>
        <w:tab/>
        <w:t>B. 4.</w:t>
      </w:r>
      <w:r w:rsidR="008B406F" w:rsidRPr="002033DA">
        <w:rPr>
          <w:rFonts w:ascii="Times New Roman" w:hAnsi="Times New Roman" w:cs="Times New Roman"/>
          <w:color w:val="auto"/>
          <w:sz w:val="26"/>
          <w:szCs w:val="26"/>
          <w:lang w:val="vi-VN"/>
        </w:rPr>
        <w:tab/>
      </w:r>
      <w:r w:rsidR="008B406F" w:rsidRPr="002033DA">
        <w:rPr>
          <w:rFonts w:ascii="Times New Roman" w:hAnsi="Times New Roman" w:cs="Times New Roman"/>
          <w:color w:val="auto"/>
          <w:sz w:val="26"/>
          <w:szCs w:val="26"/>
          <w:lang w:val="vi-VN"/>
        </w:rPr>
        <w:tab/>
      </w:r>
      <w:r w:rsidR="008B406F" w:rsidRPr="002033DA">
        <w:rPr>
          <w:rFonts w:ascii="Times New Roman" w:hAnsi="Times New Roman" w:cs="Times New Roman"/>
          <w:color w:val="auto"/>
          <w:sz w:val="26"/>
          <w:szCs w:val="26"/>
          <w:lang w:val="vi-VN"/>
        </w:rPr>
        <w:tab/>
        <w:t>C. 6.</w:t>
      </w:r>
      <w:r w:rsidR="008B406F" w:rsidRPr="002033DA">
        <w:rPr>
          <w:rFonts w:ascii="Times New Roman" w:hAnsi="Times New Roman" w:cs="Times New Roman"/>
          <w:color w:val="auto"/>
          <w:sz w:val="26"/>
          <w:szCs w:val="26"/>
          <w:lang w:val="vi-VN"/>
        </w:rPr>
        <w:tab/>
      </w:r>
      <w:r w:rsidR="008B406F" w:rsidRPr="002033DA">
        <w:rPr>
          <w:rFonts w:ascii="Times New Roman" w:hAnsi="Times New Roman" w:cs="Times New Roman"/>
          <w:color w:val="auto"/>
          <w:sz w:val="26"/>
          <w:szCs w:val="26"/>
          <w:lang w:val="vi-VN"/>
        </w:rPr>
        <w:tab/>
      </w:r>
      <w:r w:rsidR="008B406F" w:rsidRPr="002033DA">
        <w:rPr>
          <w:rFonts w:ascii="Times New Roman" w:hAnsi="Times New Roman" w:cs="Times New Roman"/>
          <w:color w:val="auto"/>
          <w:sz w:val="26"/>
          <w:szCs w:val="26"/>
          <w:lang w:val="vi-VN"/>
        </w:rPr>
        <w:tab/>
      </w:r>
      <w:r w:rsidRPr="002033DA">
        <w:rPr>
          <w:rFonts w:ascii="Times New Roman" w:hAnsi="Times New Roman" w:cs="Times New Roman"/>
          <w:color w:val="auto"/>
          <w:sz w:val="26"/>
          <w:szCs w:val="26"/>
          <w:lang w:val="vi-VN"/>
        </w:rPr>
        <w:t>D. 8</w:t>
      </w:r>
      <w:r w:rsidR="008B406F" w:rsidRPr="002033DA">
        <w:rPr>
          <w:rFonts w:ascii="Times New Roman" w:hAnsi="Times New Roman" w:cs="Times New Roman"/>
          <w:color w:val="auto"/>
          <w:sz w:val="26"/>
          <w:szCs w:val="26"/>
          <w:lang w:val="vi-VN"/>
        </w:rPr>
        <w:t>.</w:t>
      </w:r>
    </w:p>
    <w:p w:rsidR="00E3670E" w:rsidRPr="002033DA" w:rsidRDefault="00737F97" w:rsidP="009833A1">
      <w:pPr>
        <w:pStyle w:val="NormalWeb"/>
        <w:shd w:val="clear" w:color="auto" w:fill="FFFFFF"/>
        <w:spacing w:before="0" w:beforeAutospacing="0" w:after="0" w:afterAutospacing="0"/>
        <w:rPr>
          <w:sz w:val="26"/>
          <w:szCs w:val="26"/>
          <w:lang w:val="vi-VN"/>
        </w:rPr>
      </w:pPr>
      <w:r w:rsidRPr="00076BA2">
        <w:rPr>
          <w:b/>
          <w:sz w:val="26"/>
          <w:szCs w:val="26"/>
          <w:lang w:val="vi-VN"/>
        </w:rPr>
        <w:t>Câu 13.</w:t>
      </w:r>
      <w:r w:rsidR="00E3670E" w:rsidRPr="002033DA">
        <w:rPr>
          <w:sz w:val="26"/>
          <w:szCs w:val="26"/>
          <w:lang w:val="vi-VN"/>
        </w:rPr>
        <w:t xml:space="preserve"> </w:t>
      </w:r>
      <w:r w:rsidR="00E3670E" w:rsidRPr="002033DA">
        <w:rPr>
          <w:sz w:val="26"/>
          <w:szCs w:val="26"/>
        </w:rPr>
        <w:t>Nước và muối khoáng từ môi trường ngoài được rễ hấp thụ nhờ</w:t>
      </w:r>
      <w:r w:rsidR="008B406F" w:rsidRPr="002033DA">
        <w:rPr>
          <w:sz w:val="26"/>
          <w:szCs w:val="26"/>
          <w:lang w:val="vi-VN"/>
        </w:rPr>
        <w:t>:</w:t>
      </w:r>
    </w:p>
    <w:p w:rsidR="00737F97" w:rsidRPr="002033DA" w:rsidRDefault="00E3670E" w:rsidP="009833A1">
      <w:pPr>
        <w:pStyle w:val="Heading6"/>
        <w:keepNext w:val="0"/>
        <w:keepLines w:val="0"/>
        <w:shd w:val="clear" w:color="auto" w:fill="FFFFFF"/>
        <w:spacing w:before="0" w:line="240" w:lineRule="auto"/>
        <w:contextualSpacing w:val="0"/>
        <w:jc w:val="left"/>
        <w:rPr>
          <w:rFonts w:ascii="Times New Roman" w:hAnsi="Times New Roman" w:cs="Times New Roman"/>
          <w:color w:val="auto"/>
          <w:szCs w:val="26"/>
        </w:rPr>
      </w:pPr>
      <w:r w:rsidRPr="002033DA">
        <w:rPr>
          <w:rFonts w:ascii="Times New Roman" w:hAnsi="Times New Roman" w:cs="Times New Roman"/>
          <w:color w:val="auto"/>
          <w:szCs w:val="26"/>
        </w:rPr>
        <w:t>A. lông hút.</w:t>
      </w:r>
      <w:r w:rsidR="008B406F" w:rsidRPr="002033DA">
        <w:rPr>
          <w:rFonts w:ascii="Times New Roman" w:hAnsi="Times New Roman" w:cs="Times New Roman"/>
          <w:color w:val="auto"/>
          <w:szCs w:val="26"/>
        </w:rPr>
        <w:tab/>
      </w:r>
      <w:r w:rsidR="008B406F" w:rsidRPr="002033DA">
        <w:rPr>
          <w:rFonts w:ascii="Times New Roman" w:hAnsi="Times New Roman" w:cs="Times New Roman"/>
          <w:color w:val="auto"/>
          <w:szCs w:val="26"/>
        </w:rPr>
        <w:tab/>
      </w:r>
      <w:r w:rsidRPr="002033DA">
        <w:rPr>
          <w:rFonts w:ascii="Times New Roman" w:hAnsi="Times New Roman" w:cs="Times New Roman"/>
          <w:color w:val="auto"/>
          <w:szCs w:val="26"/>
        </w:rPr>
        <w:t>B. vỏ rễ.</w:t>
      </w:r>
      <w:r w:rsidR="008B406F" w:rsidRPr="002033DA">
        <w:rPr>
          <w:rFonts w:ascii="Times New Roman" w:hAnsi="Times New Roman" w:cs="Times New Roman"/>
          <w:color w:val="auto"/>
          <w:szCs w:val="26"/>
        </w:rPr>
        <w:tab/>
      </w:r>
      <w:r w:rsidR="008B406F" w:rsidRPr="002033DA">
        <w:rPr>
          <w:rFonts w:ascii="Times New Roman" w:hAnsi="Times New Roman" w:cs="Times New Roman"/>
          <w:color w:val="auto"/>
          <w:szCs w:val="26"/>
        </w:rPr>
        <w:tab/>
      </w:r>
      <w:r w:rsidRPr="002033DA">
        <w:rPr>
          <w:rFonts w:ascii="Times New Roman" w:hAnsi="Times New Roman" w:cs="Times New Roman"/>
          <w:color w:val="auto"/>
          <w:szCs w:val="26"/>
        </w:rPr>
        <w:t>C. mạch gỗ.</w:t>
      </w:r>
      <w:r w:rsidR="008B406F" w:rsidRPr="002033DA">
        <w:rPr>
          <w:rFonts w:ascii="Times New Roman" w:hAnsi="Times New Roman" w:cs="Times New Roman"/>
          <w:color w:val="auto"/>
          <w:szCs w:val="26"/>
        </w:rPr>
        <w:tab/>
      </w:r>
      <w:r w:rsidR="008B406F" w:rsidRPr="002033DA">
        <w:rPr>
          <w:rFonts w:ascii="Times New Roman" w:hAnsi="Times New Roman" w:cs="Times New Roman"/>
          <w:color w:val="auto"/>
          <w:szCs w:val="26"/>
        </w:rPr>
        <w:tab/>
      </w:r>
      <w:r w:rsidRPr="002033DA">
        <w:rPr>
          <w:rFonts w:ascii="Times New Roman" w:hAnsi="Times New Roman" w:cs="Times New Roman"/>
          <w:color w:val="auto"/>
          <w:szCs w:val="26"/>
        </w:rPr>
        <w:t>D. mạ</w:t>
      </w:r>
      <w:r w:rsidR="008B406F" w:rsidRPr="002033DA">
        <w:rPr>
          <w:rFonts w:cs="Times New Roman"/>
          <w:color w:val="auto"/>
          <w:szCs w:val="26"/>
        </w:rPr>
        <w:t>ch rây.</w:t>
      </w:r>
    </w:p>
    <w:p w:rsidR="00517411" w:rsidRPr="002033DA" w:rsidRDefault="00737F97" w:rsidP="009833A1">
      <w:pPr>
        <w:pStyle w:val="NormalWeb"/>
        <w:spacing w:before="0" w:beforeAutospacing="0" w:after="0" w:afterAutospacing="0"/>
        <w:rPr>
          <w:sz w:val="26"/>
          <w:szCs w:val="26"/>
        </w:rPr>
      </w:pPr>
      <w:r w:rsidRPr="00076BA2">
        <w:rPr>
          <w:b/>
          <w:sz w:val="26"/>
          <w:szCs w:val="26"/>
          <w:lang w:val="vi-VN"/>
        </w:rPr>
        <w:t>Câu 14.</w:t>
      </w:r>
      <w:r w:rsidR="00517411" w:rsidRPr="002033DA">
        <w:rPr>
          <w:sz w:val="26"/>
          <w:szCs w:val="26"/>
          <w:lang w:val="vi-VN"/>
        </w:rPr>
        <w:t xml:space="preserve"> </w:t>
      </w:r>
      <w:r w:rsidR="00517411" w:rsidRPr="002033DA">
        <w:rPr>
          <w:sz w:val="26"/>
          <w:szCs w:val="26"/>
        </w:rPr>
        <w:t>Nồng độ khí Oxygen mà ở đó thực vật giảm hô hấp tế bào là:</w:t>
      </w:r>
    </w:p>
    <w:p w:rsidR="00737F97" w:rsidRPr="002033DA" w:rsidRDefault="00517411" w:rsidP="009833A1">
      <w:pPr>
        <w:spacing w:after="0" w:line="240" w:lineRule="auto"/>
        <w:rPr>
          <w:lang w:val="vi-VN"/>
        </w:rPr>
      </w:pPr>
      <w:r w:rsidRPr="002033DA">
        <w:t>A. &lt; 5%</w:t>
      </w:r>
      <w:r w:rsidR="008B406F" w:rsidRPr="002033DA">
        <w:rPr>
          <w:lang w:val="vi-VN"/>
        </w:rPr>
        <w:t>.</w:t>
      </w:r>
      <w:r w:rsidR="008B406F" w:rsidRPr="002033DA">
        <w:rPr>
          <w:lang w:val="vi-VN"/>
        </w:rPr>
        <w:tab/>
      </w:r>
      <w:r w:rsidR="008B406F" w:rsidRPr="002033DA">
        <w:rPr>
          <w:lang w:val="vi-VN"/>
        </w:rPr>
        <w:tab/>
      </w:r>
      <w:r w:rsidRPr="002033DA">
        <w:t xml:space="preserve">B. </w:t>
      </w:r>
      <w:r w:rsidR="008B406F" w:rsidRPr="002033DA">
        <w:t>&gt; 5%.</w:t>
      </w:r>
      <w:r w:rsidR="008B406F" w:rsidRPr="002033DA">
        <w:tab/>
      </w:r>
      <w:r w:rsidR="008B406F" w:rsidRPr="002033DA">
        <w:tab/>
      </w:r>
      <w:r w:rsidRPr="002033DA">
        <w:t xml:space="preserve">C. </w:t>
      </w:r>
      <w:r w:rsidR="008B406F" w:rsidRPr="002033DA">
        <w:t>&lt; 0,5%</w:t>
      </w:r>
      <w:r w:rsidR="008B406F" w:rsidRPr="002033DA">
        <w:rPr>
          <w:lang w:val="vi-VN"/>
        </w:rPr>
        <w:t>.</w:t>
      </w:r>
      <w:r w:rsidR="008B406F" w:rsidRPr="002033DA">
        <w:rPr>
          <w:lang w:val="vi-VN"/>
        </w:rPr>
        <w:tab/>
      </w:r>
      <w:r w:rsidR="008B406F" w:rsidRPr="002033DA">
        <w:rPr>
          <w:lang w:val="vi-VN"/>
        </w:rPr>
        <w:tab/>
      </w:r>
      <w:r w:rsidRPr="002033DA">
        <w:t>D.</w:t>
      </w:r>
      <w:r w:rsidRPr="002033DA">
        <w:rPr>
          <w:lang w:val="vi-VN"/>
        </w:rPr>
        <w:t xml:space="preserve"> </w:t>
      </w:r>
      <w:r w:rsidRPr="002033DA">
        <w:t>&gt; 15%</w:t>
      </w:r>
      <w:r w:rsidR="008B406F" w:rsidRPr="002033DA">
        <w:rPr>
          <w:lang w:val="vi-VN"/>
        </w:rPr>
        <w:t>.</w:t>
      </w:r>
    </w:p>
    <w:p w:rsidR="00E3670E" w:rsidRPr="002033DA" w:rsidRDefault="00737F97" w:rsidP="009833A1">
      <w:pPr>
        <w:pStyle w:val="NormalWeb"/>
        <w:shd w:val="clear" w:color="auto" w:fill="FFFFFF"/>
        <w:spacing w:before="0" w:beforeAutospacing="0" w:after="0" w:afterAutospacing="0"/>
        <w:rPr>
          <w:sz w:val="26"/>
          <w:szCs w:val="26"/>
          <w:lang w:val="vi-VN"/>
        </w:rPr>
      </w:pPr>
      <w:r w:rsidRPr="00D6220E">
        <w:rPr>
          <w:b/>
          <w:sz w:val="26"/>
          <w:szCs w:val="26"/>
          <w:lang w:val="vi-VN"/>
        </w:rPr>
        <w:t>Câu 15.</w:t>
      </w:r>
      <w:r w:rsidR="00E3670E" w:rsidRPr="002033DA">
        <w:rPr>
          <w:sz w:val="26"/>
          <w:szCs w:val="26"/>
          <w:lang w:val="vi-VN"/>
        </w:rPr>
        <w:t xml:space="preserve"> </w:t>
      </w:r>
      <w:r w:rsidR="00E3670E" w:rsidRPr="002033DA">
        <w:rPr>
          <w:sz w:val="26"/>
          <w:szCs w:val="26"/>
        </w:rPr>
        <w:t>Cơ quan đảm nhận chức năng thoát hơi nước ở thực vật là</w:t>
      </w:r>
      <w:r w:rsidR="008B406F" w:rsidRPr="002033DA">
        <w:rPr>
          <w:sz w:val="26"/>
          <w:szCs w:val="26"/>
          <w:lang w:val="vi-VN"/>
        </w:rPr>
        <w:t>:</w:t>
      </w:r>
    </w:p>
    <w:p w:rsidR="00737F97" w:rsidRPr="002033DA" w:rsidRDefault="008B406F" w:rsidP="009833A1">
      <w:pPr>
        <w:shd w:val="clear" w:color="auto" w:fill="FFFFFF"/>
        <w:spacing w:after="0" w:line="240" w:lineRule="auto"/>
        <w:contextualSpacing w:val="0"/>
        <w:jc w:val="left"/>
        <w:rPr>
          <w:rFonts w:cs="Times New Roman"/>
          <w:szCs w:val="26"/>
          <w:lang w:val="vi-VN"/>
        </w:rPr>
      </w:pPr>
      <w:r w:rsidRPr="002033DA">
        <w:rPr>
          <w:rFonts w:cs="Times New Roman"/>
          <w:szCs w:val="26"/>
        </w:rPr>
        <w:t>A. r</w:t>
      </w:r>
      <w:r w:rsidR="00E3670E" w:rsidRPr="002033DA">
        <w:rPr>
          <w:rFonts w:cs="Times New Roman"/>
          <w:szCs w:val="26"/>
        </w:rPr>
        <w:t>ễ</w:t>
      </w:r>
      <w:r w:rsidRPr="002033DA">
        <w:rPr>
          <w:rFonts w:cs="Times New Roman"/>
          <w:szCs w:val="26"/>
          <w:lang w:val="vi-VN"/>
        </w:rPr>
        <w:t>.</w:t>
      </w:r>
      <w:r w:rsidRPr="002033DA">
        <w:rPr>
          <w:rFonts w:cs="Times New Roman"/>
          <w:szCs w:val="26"/>
          <w:lang w:val="vi-VN"/>
        </w:rPr>
        <w:tab/>
      </w:r>
      <w:r w:rsidRPr="002033DA">
        <w:rPr>
          <w:rFonts w:cs="Times New Roman"/>
          <w:szCs w:val="26"/>
          <w:lang w:val="vi-VN"/>
        </w:rPr>
        <w:tab/>
      </w:r>
      <w:r w:rsidRPr="002033DA">
        <w:rPr>
          <w:rFonts w:cs="Times New Roman"/>
          <w:szCs w:val="26"/>
          <w:lang w:val="vi-VN"/>
        </w:rPr>
        <w:tab/>
      </w:r>
      <w:r w:rsidRPr="002033DA">
        <w:rPr>
          <w:rFonts w:cs="Times New Roman"/>
          <w:szCs w:val="26"/>
        </w:rPr>
        <w:t>B. thân</w:t>
      </w:r>
      <w:r w:rsidRPr="002033DA">
        <w:rPr>
          <w:rFonts w:cs="Times New Roman"/>
          <w:szCs w:val="26"/>
          <w:lang w:val="vi-VN"/>
        </w:rPr>
        <w:t>.</w:t>
      </w:r>
      <w:r w:rsidRPr="002033DA">
        <w:rPr>
          <w:rFonts w:cs="Times New Roman"/>
          <w:szCs w:val="26"/>
          <w:lang w:val="vi-VN"/>
        </w:rPr>
        <w:tab/>
      </w:r>
      <w:r w:rsidRPr="002033DA">
        <w:rPr>
          <w:rFonts w:cs="Times New Roman"/>
          <w:szCs w:val="26"/>
          <w:lang w:val="vi-VN"/>
        </w:rPr>
        <w:tab/>
      </w:r>
      <w:r w:rsidRPr="002033DA">
        <w:rPr>
          <w:rFonts w:cs="Times New Roman"/>
          <w:szCs w:val="26"/>
        </w:rPr>
        <w:t>C. l</w:t>
      </w:r>
      <w:r w:rsidR="00E3670E" w:rsidRPr="002033DA">
        <w:rPr>
          <w:rFonts w:cs="Times New Roman"/>
          <w:szCs w:val="26"/>
        </w:rPr>
        <w:t>á</w:t>
      </w:r>
      <w:r w:rsidRPr="002033DA">
        <w:rPr>
          <w:rFonts w:cs="Times New Roman"/>
          <w:szCs w:val="26"/>
          <w:lang w:val="vi-VN"/>
        </w:rPr>
        <w:t>.</w:t>
      </w:r>
      <w:r w:rsidRPr="002033DA">
        <w:rPr>
          <w:rFonts w:cs="Times New Roman"/>
          <w:szCs w:val="26"/>
          <w:lang w:val="vi-VN"/>
        </w:rPr>
        <w:tab/>
      </w:r>
      <w:r w:rsidRPr="002033DA">
        <w:rPr>
          <w:rFonts w:cs="Times New Roman"/>
          <w:szCs w:val="26"/>
          <w:lang w:val="vi-VN"/>
        </w:rPr>
        <w:tab/>
      </w:r>
      <w:r w:rsidRPr="002033DA">
        <w:rPr>
          <w:rFonts w:cs="Times New Roman"/>
          <w:szCs w:val="26"/>
          <w:lang w:val="vi-VN"/>
        </w:rPr>
        <w:tab/>
      </w:r>
      <w:r w:rsidRPr="002033DA">
        <w:rPr>
          <w:rFonts w:cs="Times New Roman"/>
          <w:szCs w:val="26"/>
        </w:rPr>
        <w:t>D. k</w:t>
      </w:r>
      <w:r w:rsidR="00E3670E" w:rsidRPr="002033DA">
        <w:rPr>
          <w:rFonts w:cs="Times New Roman"/>
          <w:szCs w:val="26"/>
        </w:rPr>
        <w:t>hí khổ</w:t>
      </w:r>
      <w:r w:rsidRPr="002033DA">
        <w:rPr>
          <w:rFonts w:cs="Times New Roman"/>
          <w:szCs w:val="26"/>
        </w:rPr>
        <w:t>ng</w:t>
      </w:r>
      <w:r w:rsidRPr="002033DA">
        <w:rPr>
          <w:rFonts w:cs="Times New Roman"/>
          <w:szCs w:val="26"/>
          <w:lang w:val="vi-VN"/>
        </w:rPr>
        <w:t>.</w:t>
      </w:r>
    </w:p>
    <w:p w:rsidR="00737F97" w:rsidRPr="002033DA" w:rsidRDefault="00737F97" w:rsidP="009833A1">
      <w:pPr>
        <w:pStyle w:val="NormalWeb"/>
        <w:shd w:val="clear" w:color="auto" w:fill="FFFFFF"/>
        <w:spacing w:before="0" w:beforeAutospacing="0" w:after="0" w:afterAutospacing="0"/>
        <w:rPr>
          <w:sz w:val="26"/>
          <w:szCs w:val="26"/>
          <w:lang w:val="vi-VN"/>
        </w:rPr>
      </w:pPr>
      <w:r w:rsidRPr="00076BA2">
        <w:rPr>
          <w:b/>
          <w:sz w:val="26"/>
          <w:szCs w:val="26"/>
          <w:lang w:val="vi-VN"/>
        </w:rPr>
        <w:t>Câu 16.</w:t>
      </w:r>
      <w:r w:rsidRPr="002033DA">
        <w:rPr>
          <w:sz w:val="26"/>
          <w:szCs w:val="26"/>
          <w:lang w:val="vi-VN"/>
        </w:rPr>
        <w:t xml:space="preserve"> </w:t>
      </w:r>
      <w:r w:rsidRPr="002033DA">
        <w:rPr>
          <w:sz w:val="26"/>
          <w:szCs w:val="26"/>
        </w:rPr>
        <w:t>Nguyên liệu của quá trình quang hợp gồm</w:t>
      </w:r>
      <w:r w:rsidRPr="002033DA">
        <w:rPr>
          <w:sz w:val="26"/>
          <w:szCs w:val="26"/>
          <w:lang w:val="vi-VN"/>
        </w:rPr>
        <w:t>:</w:t>
      </w:r>
    </w:p>
    <w:p w:rsidR="00737F97" w:rsidRPr="002033DA" w:rsidRDefault="00737F97" w:rsidP="009833A1">
      <w:pPr>
        <w:shd w:val="clear" w:color="auto" w:fill="FFFFFF"/>
        <w:spacing w:after="0" w:line="240" w:lineRule="auto"/>
        <w:contextualSpacing w:val="0"/>
        <w:jc w:val="left"/>
        <w:rPr>
          <w:rFonts w:cs="Times New Roman"/>
          <w:szCs w:val="26"/>
        </w:rPr>
      </w:pPr>
      <w:r w:rsidRPr="002033DA">
        <w:rPr>
          <w:rFonts w:cs="Times New Roman"/>
          <w:szCs w:val="26"/>
        </w:rPr>
        <w:t>A. khí oxygen và glucose.</w:t>
      </w:r>
    </w:p>
    <w:p w:rsidR="00737F97" w:rsidRPr="002033DA" w:rsidRDefault="00737F97" w:rsidP="009833A1">
      <w:pPr>
        <w:shd w:val="clear" w:color="auto" w:fill="FFFFFF"/>
        <w:spacing w:after="0" w:line="240" w:lineRule="auto"/>
        <w:contextualSpacing w:val="0"/>
        <w:jc w:val="left"/>
        <w:rPr>
          <w:rFonts w:cs="Times New Roman"/>
          <w:szCs w:val="26"/>
        </w:rPr>
      </w:pPr>
      <w:r w:rsidRPr="002033DA">
        <w:rPr>
          <w:rFonts w:cs="Times New Roman"/>
          <w:szCs w:val="26"/>
        </w:rPr>
        <w:t>B. glucose và nước.</w:t>
      </w:r>
    </w:p>
    <w:p w:rsidR="00737F97" w:rsidRPr="002033DA" w:rsidRDefault="00737F97" w:rsidP="009833A1">
      <w:pPr>
        <w:pStyle w:val="Heading6"/>
        <w:keepNext w:val="0"/>
        <w:keepLines w:val="0"/>
        <w:shd w:val="clear" w:color="auto" w:fill="FFFFFF"/>
        <w:spacing w:before="0" w:line="240" w:lineRule="auto"/>
        <w:contextualSpacing w:val="0"/>
        <w:jc w:val="left"/>
        <w:rPr>
          <w:rFonts w:ascii="Times New Roman" w:hAnsi="Times New Roman" w:cs="Times New Roman"/>
          <w:color w:val="auto"/>
          <w:szCs w:val="26"/>
        </w:rPr>
      </w:pPr>
      <w:r w:rsidRPr="002033DA">
        <w:rPr>
          <w:rFonts w:ascii="Times New Roman" w:hAnsi="Times New Roman" w:cs="Times New Roman"/>
          <w:color w:val="auto"/>
          <w:szCs w:val="26"/>
        </w:rPr>
        <w:t>C. khí carbon dioxide, nước và năng lượng ánh sáng.</w:t>
      </w:r>
    </w:p>
    <w:p w:rsidR="00737F97" w:rsidRPr="002033DA" w:rsidRDefault="00737F97" w:rsidP="009833A1">
      <w:pPr>
        <w:shd w:val="clear" w:color="auto" w:fill="FFFFFF"/>
        <w:spacing w:after="0" w:line="240" w:lineRule="auto"/>
        <w:contextualSpacing w:val="0"/>
        <w:jc w:val="left"/>
        <w:rPr>
          <w:rFonts w:cs="Times New Roman"/>
          <w:szCs w:val="26"/>
        </w:rPr>
      </w:pPr>
      <w:r w:rsidRPr="002033DA">
        <w:rPr>
          <w:rFonts w:cs="Times New Roman"/>
          <w:szCs w:val="26"/>
        </w:rPr>
        <w:t>D. khí carbon dioxide và nước.</w:t>
      </w:r>
    </w:p>
    <w:p w:rsidR="00F1145F" w:rsidRPr="002033DA" w:rsidRDefault="00F1145F" w:rsidP="009833A1">
      <w:pPr>
        <w:spacing w:after="0" w:line="240" w:lineRule="auto"/>
        <w:rPr>
          <w:rFonts w:cs="Times New Roman"/>
          <w:b/>
          <w:szCs w:val="26"/>
        </w:rPr>
      </w:pPr>
      <w:r w:rsidRPr="002033DA">
        <w:rPr>
          <w:rFonts w:cs="Times New Roman"/>
          <w:b/>
          <w:szCs w:val="26"/>
        </w:rPr>
        <w:t>II. PHẦN TỰ LUẬN: (</w:t>
      </w:r>
      <w:r w:rsidR="00A11B63" w:rsidRPr="002033DA">
        <w:rPr>
          <w:rFonts w:cs="Times New Roman"/>
          <w:b/>
          <w:szCs w:val="26"/>
        </w:rPr>
        <w:t>6</w:t>
      </w:r>
      <w:r w:rsidR="006C20CB" w:rsidRPr="002033DA">
        <w:rPr>
          <w:rFonts w:cs="Times New Roman"/>
          <w:b/>
          <w:szCs w:val="26"/>
        </w:rPr>
        <w:t>.</w:t>
      </w:r>
      <w:r w:rsidRPr="002033DA">
        <w:rPr>
          <w:rFonts w:cs="Times New Roman"/>
          <w:b/>
          <w:szCs w:val="26"/>
        </w:rPr>
        <w:t>0</w:t>
      </w:r>
      <w:r w:rsidR="006C20CB" w:rsidRPr="002033DA">
        <w:rPr>
          <w:rFonts w:cs="Times New Roman"/>
          <w:b/>
          <w:szCs w:val="26"/>
          <w:lang w:val="vi-VN"/>
        </w:rPr>
        <w:t xml:space="preserve"> </w:t>
      </w:r>
      <w:r w:rsidRPr="002033DA">
        <w:rPr>
          <w:rFonts w:cs="Times New Roman"/>
          <w:b/>
          <w:szCs w:val="26"/>
        </w:rPr>
        <w:t>điểm)</w:t>
      </w:r>
    </w:p>
    <w:p w:rsidR="00F1145F" w:rsidRPr="002033DA" w:rsidRDefault="006C20CB" w:rsidP="009833A1">
      <w:pPr>
        <w:spacing w:after="0" w:line="240" w:lineRule="auto"/>
        <w:rPr>
          <w:rFonts w:cs="Times New Roman"/>
          <w:szCs w:val="26"/>
          <w:lang w:val="pt-BR"/>
        </w:rPr>
      </w:pPr>
      <w:r w:rsidRPr="002033DA">
        <w:rPr>
          <w:rFonts w:cs="Times New Roman"/>
          <w:b/>
          <w:szCs w:val="26"/>
          <w:lang w:val="nl-NL"/>
        </w:rPr>
        <w:t>Câu 1. (1.</w:t>
      </w:r>
      <w:r w:rsidR="00F1145F" w:rsidRPr="002033DA">
        <w:rPr>
          <w:rFonts w:cs="Times New Roman"/>
          <w:b/>
          <w:szCs w:val="26"/>
          <w:lang w:val="nl-NL"/>
        </w:rPr>
        <w:t>5 điểm</w:t>
      </w:r>
      <w:r w:rsidR="00F1145F" w:rsidRPr="002033DA">
        <w:rPr>
          <w:rFonts w:cs="Times New Roman"/>
          <w:szCs w:val="26"/>
          <w:lang w:val="nl-NL"/>
        </w:rPr>
        <w:t xml:space="preserve">)  </w:t>
      </w:r>
    </w:p>
    <w:p w:rsidR="00091EF9" w:rsidRPr="0044157E" w:rsidRDefault="00091EF9" w:rsidP="009833A1">
      <w:pPr>
        <w:spacing w:after="0" w:line="240" w:lineRule="auto"/>
        <w:rPr>
          <w:rFonts w:cs="Times New Roman"/>
          <w:szCs w:val="26"/>
          <w:lang w:val="da-DK"/>
        </w:rPr>
      </w:pPr>
      <w:r w:rsidRPr="00FD2DD5">
        <w:rPr>
          <w:rFonts w:cs="Times New Roman"/>
          <w:b/>
          <w:szCs w:val="26"/>
          <w:lang w:val="da-DK"/>
        </w:rPr>
        <w:t>a.</w:t>
      </w:r>
      <w:r w:rsidRPr="0044157E">
        <w:rPr>
          <w:rFonts w:cs="Times New Roman"/>
          <w:szCs w:val="26"/>
          <w:lang w:val="da-DK"/>
        </w:rPr>
        <w:t xml:space="preserve"> Trình bày mối liên hệ giữa độ to của âm và biên độ giao động của âm?</w:t>
      </w:r>
    </w:p>
    <w:p w:rsidR="00181179" w:rsidRDefault="00091EF9" w:rsidP="009833A1">
      <w:pPr>
        <w:pStyle w:val="NormalWeb"/>
        <w:spacing w:before="0" w:beforeAutospacing="0" w:after="0" w:afterAutospacing="0"/>
        <w:ind w:right="48"/>
        <w:jc w:val="both"/>
        <w:rPr>
          <w:b/>
          <w:sz w:val="26"/>
          <w:szCs w:val="26"/>
          <w:lang w:val="da-DK"/>
        </w:rPr>
      </w:pPr>
      <w:r w:rsidRPr="00FD2DD5">
        <w:rPr>
          <w:b/>
          <w:sz w:val="26"/>
          <w:szCs w:val="26"/>
          <w:lang w:val="da-DK"/>
        </w:rPr>
        <w:t>b.</w:t>
      </w:r>
      <w:r w:rsidR="00181179">
        <w:rPr>
          <w:sz w:val="26"/>
          <w:szCs w:val="26"/>
          <w:lang w:val="da-DK"/>
        </w:rPr>
        <w:t xml:space="preserve"> Tại sao để v</w:t>
      </w:r>
      <w:bookmarkStart w:id="2" w:name="_GoBack"/>
      <w:bookmarkEnd w:id="2"/>
      <w:r w:rsidR="00181179">
        <w:rPr>
          <w:sz w:val="26"/>
          <w:szCs w:val="26"/>
          <w:lang w:val="da-DK"/>
        </w:rPr>
        <w:t>iệc ghi âm trên băng, đĩa đạt chất lượng cao, những ca sĩ thường được mời đến những phòng ghi âm chuyên dụng chứ không phải tại nhà ca hát?</w:t>
      </w:r>
    </w:p>
    <w:p w:rsidR="00091EF9" w:rsidRPr="00F22C4D" w:rsidRDefault="00091EF9" w:rsidP="009833A1">
      <w:pPr>
        <w:tabs>
          <w:tab w:val="left" w:pos="2535"/>
        </w:tabs>
        <w:spacing w:after="0" w:line="240" w:lineRule="auto"/>
        <w:ind w:right="119"/>
        <w:rPr>
          <w:rFonts w:cs="Times New Roman"/>
          <w:color w:val="000000"/>
          <w:szCs w:val="26"/>
          <w:shd w:val="clear" w:color="auto" w:fill="FFFFFF"/>
        </w:rPr>
      </w:pPr>
      <w:r w:rsidRPr="00FD2DD5">
        <w:rPr>
          <w:rFonts w:cs="Times New Roman"/>
          <w:b/>
          <w:color w:val="000000"/>
          <w:szCs w:val="26"/>
          <w:shd w:val="clear" w:color="auto" w:fill="FFFFFF"/>
        </w:rPr>
        <w:t>c.</w:t>
      </w:r>
      <w:r w:rsidRPr="00F22C4D">
        <w:rPr>
          <w:rFonts w:cs="Times New Roman"/>
          <w:color w:val="000000"/>
          <w:szCs w:val="26"/>
          <w:shd w:val="clear" w:color="auto" w:fill="FFFFFF"/>
        </w:rPr>
        <w:t xml:space="preserve"> Một vật dao động phát ra âm có tần số 1000Hz và một vật khác dao động phát ra âm có tần số 3000Hz. Vật nào dao động nhanh hơn? Vật nào phát ra âm thấp hơn?</w:t>
      </w:r>
    </w:p>
    <w:p w:rsidR="003C5346" w:rsidRPr="002033DA" w:rsidRDefault="003C5346" w:rsidP="009833A1">
      <w:pPr>
        <w:spacing w:after="0" w:line="240" w:lineRule="auto"/>
        <w:rPr>
          <w:rFonts w:cs="Times New Roman"/>
          <w:szCs w:val="26"/>
          <w:lang w:val="vi-VN"/>
        </w:rPr>
      </w:pPr>
      <w:r w:rsidRPr="002033DA">
        <w:rPr>
          <w:rFonts w:cs="Times New Roman"/>
          <w:b/>
          <w:bCs/>
          <w:szCs w:val="26"/>
          <w:lang w:val="vi-VN"/>
        </w:rPr>
        <w:t xml:space="preserve">Câu </w:t>
      </w:r>
      <w:r w:rsidRPr="002033DA">
        <w:rPr>
          <w:rFonts w:cs="Times New Roman"/>
          <w:b/>
          <w:bCs/>
          <w:szCs w:val="26"/>
        </w:rPr>
        <w:t>2.</w:t>
      </w:r>
      <w:r w:rsidR="006C20CB" w:rsidRPr="002033DA">
        <w:rPr>
          <w:rFonts w:cs="Times New Roman"/>
          <w:b/>
          <w:bCs/>
          <w:szCs w:val="26"/>
          <w:lang w:val="vi-VN"/>
        </w:rPr>
        <w:t xml:space="preserve"> </w:t>
      </w:r>
      <w:r w:rsidRPr="002033DA">
        <w:rPr>
          <w:rFonts w:cs="Times New Roman"/>
          <w:b/>
          <w:bCs/>
          <w:szCs w:val="26"/>
          <w:lang w:val="vi-VN"/>
        </w:rPr>
        <w:t>(</w:t>
      </w:r>
      <w:r w:rsidR="006C20CB" w:rsidRPr="002033DA">
        <w:rPr>
          <w:rFonts w:cs="Times New Roman"/>
          <w:b/>
          <w:bCs/>
          <w:szCs w:val="26"/>
        </w:rPr>
        <w:t>1.</w:t>
      </w:r>
      <w:r w:rsidRPr="002033DA">
        <w:rPr>
          <w:rFonts w:cs="Times New Roman"/>
          <w:b/>
          <w:bCs/>
          <w:szCs w:val="26"/>
        </w:rPr>
        <w:t>5</w:t>
      </w:r>
      <w:r w:rsidRPr="002033DA">
        <w:rPr>
          <w:rFonts w:cs="Times New Roman"/>
          <w:b/>
          <w:bCs/>
          <w:szCs w:val="26"/>
          <w:lang w:val="vi-VN"/>
        </w:rPr>
        <w:t xml:space="preserve"> điểm)</w:t>
      </w:r>
      <w:r w:rsidRPr="002033DA">
        <w:rPr>
          <w:rFonts w:cs="Times New Roman"/>
          <w:szCs w:val="26"/>
          <w:lang w:val="vi-VN"/>
        </w:rPr>
        <w:t xml:space="preserve"> </w:t>
      </w:r>
    </w:p>
    <w:p w:rsidR="003C5346" w:rsidRPr="002033DA" w:rsidRDefault="006C20CB" w:rsidP="009833A1">
      <w:pPr>
        <w:spacing w:after="0" w:line="240" w:lineRule="auto"/>
        <w:rPr>
          <w:rFonts w:cs="Times New Roman"/>
          <w:b/>
          <w:bCs/>
          <w:szCs w:val="26"/>
        </w:rPr>
      </w:pPr>
      <w:r w:rsidRPr="002033DA">
        <w:rPr>
          <w:rFonts w:cs="Times New Roman"/>
          <w:b/>
          <w:bCs/>
          <w:szCs w:val="26"/>
        </w:rPr>
        <w:t>a. (0.</w:t>
      </w:r>
      <w:r w:rsidR="003C5346" w:rsidRPr="002033DA">
        <w:rPr>
          <w:rFonts w:cs="Times New Roman"/>
          <w:b/>
          <w:bCs/>
          <w:szCs w:val="26"/>
        </w:rPr>
        <w:t>5 điểm)</w:t>
      </w:r>
    </w:p>
    <w:p w:rsidR="0053378C" w:rsidRPr="002033DA" w:rsidRDefault="003C5346" w:rsidP="009833A1">
      <w:pPr>
        <w:spacing w:after="0" w:line="240" w:lineRule="auto"/>
        <w:rPr>
          <w:rFonts w:cs="Times New Roman"/>
          <w:szCs w:val="26"/>
        </w:rPr>
      </w:pPr>
      <w:r w:rsidRPr="002033DA">
        <w:rPr>
          <w:rFonts w:cs="Times New Roman"/>
          <w:szCs w:val="26"/>
        </w:rPr>
        <w:t>- Viết tên của nguyên tố có kí hiệu hoá</w:t>
      </w:r>
      <w:r w:rsidR="004131AD">
        <w:rPr>
          <w:rFonts w:cs="Times New Roman"/>
          <w:szCs w:val="26"/>
        </w:rPr>
        <w:t xml:space="preserve"> học</w:t>
      </w:r>
      <w:r w:rsidRPr="002033DA">
        <w:rPr>
          <w:rFonts w:cs="Times New Roman"/>
          <w:szCs w:val="26"/>
        </w:rPr>
        <w:t xml:space="preserve"> Na?</w:t>
      </w:r>
    </w:p>
    <w:p w:rsidR="003C5346" w:rsidRPr="002033DA" w:rsidRDefault="003C5346" w:rsidP="009833A1">
      <w:pPr>
        <w:spacing w:after="0" w:line="240" w:lineRule="auto"/>
        <w:rPr>
          <w:rFonts w:cs="Times New Roman"/>
          <w:szCs w:val="26"/>
        </w:rPr>
      </w:pPr>
      <w:r w:rsidRPr="002033DA">
        <w:rPr>
          <w:rFonts w:cs="Times New Roman"/>
          <w:szCs w:val="26"/>
        </w:rPr>
        <w:t>- Hãy viết kí hiệu hoá học của nguyên tố</w:t>
      </w:r>
      <w:r w:rsidR="006C20CB" w:rsidRPr="002033DA">
        <w:rPr>
          <w:rFonts w:cs="Times New Roman"/>
          <w:szCs w:val="26"/>
        </w:rPr>
        <w:t xml:space="preserve"> có tên Calcium</w:t>
      </w:r>
      <w:r w:rsidRPr="002033DA">
        <w:rPr>
          <w:rFonts w:cs="Times New Roman"/>
          <w:szCs w:val="26"/>
        </w:rPr>
        <w:t>?</w:t>
      </w:r>
    </w:p>
    <w:p w:rsidR="003C5346" w:rsidRPr="002033DA" w:rsidRDefault="006C20CB" w:rsidP="009833A1">
      <w:pPr>
        <w:spacing w:after="0" w:line="240" w:lineRule="auto"/>
        <w:rPr>
          <w:rFonts w:cs="Times New Roman"/>
          <w:szCs w:val="26"/>
        </w:rPr>
      </w:pPr>
      <w:r w:rsidRPr="002033DA">
        <w:rPr>
          <w:rFonts w:cs="Times New Roman"/>
          <w:b/>
          <w:bCs/>
          <w:szCs w:val="26"/>
        </w:rPr>
        <w:t>b. (0.</w:t>
      </w:r>
      <w:r w:rsidR="003C5346" w:rsidRPr="002033DA">
        <w:rPr>
          <w:rFonts w:cs="Times New Roman"/>
          <w:b/>
          <w:bCs/>
          <w:szCs w:val="26"/>
        </w:rPr>
        <w:t>5 điểm)</w:t>
      </w:r>
      <w:r w:rsidR="003C5346" w:rsidRPr="002033DA">
        <w:rPr>
          <w:rFonts w:cs="Times New Roman"/>
          <w:szCs w:val="26"/>
        </w:rPr>
        <w:t xml:space="preserve"> Nêu nguyên tắc xây dựng bảng tuần hoàn các nguyên tố hoá học?</w:t>
      </w:r>
    </w:p>
    <w:p w:rsidR="003C5346" w:rsidRPr="002033DA" w:rsidRDefault="006C20CB" w:rsidP="009833A1">
      <w:pPr>
        <w:spacing w:after="0" w:line="240" w:lineRule="auto"/>
        <w:rPr>
          <w:rFonts w:cs="Times New Roman"/>
          <w:szCs w:val="26"/>
        </w:rPr>
      </w:pPr>
      <w:r w:rsidRPr="002033DA">
        <w:rPr>
          <w:rFonts w:cs="Times New Roman"/>
          <w:b/>
          <w:bCs/>
          <w:szCs w:val="26"/>
        </w:rPr>
        <w:t>c. (0.</w:t>
      </w:r>
      <w:r w:rsidR="003C5346" w:rsidRPr="002033DA">
        <w:rPr>
          <w:rFonts w:cs="Times New Roman"/>
          <w:b/>
          <w:bCs/>
          <w:szCs w:val="26"/>
        </w:rPr>
        <w:t>5 điểm)</w:t>
      </w:r>
      <w:r w:rsidR="003C5346" w:rsidRPr="002033DA">
        <w:rPr>
          <w:rFonts w:cs="Times New Roman"/>
          <w:szCs w:val="26"/>
        </w:rPr>
        <w:t xml:space="preserve"> Hãy so sánh khối lượng của nguyên tử Al (13p, 14n) và nguyên tử Cu (29p,36n)?</w:t>
      </w:r>
    </w:p>
    <w:p w:rsidR="00D42594" w:rsidRPr="002033DA" w:rsidRDefault="00D42594" w:rsidP="009833A1">
      <w:pPr>
        <w:pStyle w:val="NormalWeb"/>
        <w:spacing w:before="0" w:beforeAutospacing="0" w:after="0" w:afterAutospacing="0"/>
        <w:ind w:right="48"/>
        <w:jc w:val="both"/>
        <w:rPr>
          <w:sz w:val="26"/>
          <w:szCs w:val="26"/>
          <w:shd w:val="clear" w:color="auto" w:fill="FFFFFF"/>
        </w:rPr>
      </w:pPr>
      <w:r w:rsidRPr="002033DA">
        <w:rPr>
          <w:b/>
          <w:sz w:val="26"/>
          <w:szCs w:val="26"/>
          <w:shd w:val="clear" w:color="auto" w:fill="FFFFFF"/>
          <w:lang w:val="vi-VN"/>
        </w:rPr>
        <w:t>Câu</w:t>
      </w:r>
      <w:r w:rsidR="003C5346" w:rsidRPr="002033DA">
        <w:rPr>
          <w:b/>
          <w:sz w:val="26"/>
          <w:szCs w:val="26"/>
          <w:shd w:val="clear" w:color="auto" w:fill="FFFFFF"/>
          <w:lang w:val="vi-VN"/>
        </w:rPr>
        <w:t xml:space="preserve"> 3</w:t>
      </w:r>
      <w:r w:rsidRPr="002033DA">
        <w:rPr>
          <w:b/>
          <w:sz w:val="26"/>
          <w:szCs w:val="26"/>
          <w:shd w:val="clear" w:color="auto" w:fill="FFFFFF"/>
          <w:lang w:val="vi-VN"/>
        </w:rPr>
        <w:t>.</w:t>
      </w:r>
      <w:r w:rsidRPr="002033DA">
        <w:rPr>
          <w:sz w:val="26"/>
          <w:szCs w:val="26"/>
          <w:shd w:val="clear" w:color="auto" w:fill="FFFFFF"/>
          <w:lang w:val="vi-VN"/>
        </w:rPr>
        <w:t xml:space="preserve"> </w:t>
      </w:r>
      <w:r w:rsidR="006C20CB" w:rsidRPr="002033DA">
        <w:rPr>
          <w:b/>
          <w:bCs/>
          <w:sz w:val="26"/>
          <w:szCs w:val="26"/>
        </w:rPr>
        <w:t>(1.0 điểm)</w:t>
      </w:r>
      <w:r w:rsidR="006C20CB" w:rsidRPr="002033DA">
        <w:rPr>
          <w:sz w:val="26"/>
          <w:szCs w:val="26"/>
        </w:rPr>
        <w:t xml:space="preserve"> </w:t>
      </w:r>
      <w:r w:rsidRPr="002033DA">
        <w:rPr>
          <w:sz w:val="26"/>
          <w:szCs w:val="26"/>
          <w:shd w:val="clear" w:color="auto" w:fill="FFFFFF"/>
          <w:lang w:val="vi-VN"/>
        </w:rPr>
        <w:t>Em hãy m</w:t>
      </w:r>
      <w:r w:rsidRPr="002033DA">
        <w:rPr>
          <w:sz w:val="26"/>
          <w:szCs w:val="26"/>
          <w:shd w:val="clear" w:color="auto" w:fill="FFFFFF"/>
        </w:rPr>
        <w:t>ô tả quá trình hô hấp diễn ra ở tế bào.</w:t>
      </w:r>
    </w:p>
    <w:p w:rsidR="003C5346" w:rsidRPr="002033DA" w:rsidRDefault="003C5346" w:rsidP="009833A1">
      <w:pPr>
        <w:pStyle w:val="NormalWeb"/>
        <w:spacing w:before="0" w:beforeAutospacing="0" w:after="0" w:afterAutospacing="0"/>
        <w:ind w:right="48"/>
        <w:jc w:val="both"/>
        <w:rPr>
          <w:sz w:val="26"/>
          <w:szCs w:val="26"/>
          <w:shd w:val="clear" w:color="auto" w:fill="FFFFFF"/>
        </w:rPr>
      </w:pPr>
      <w:r w:rsidRPr="002033DA">
        <w:rPr>
          <w:b/>
          <w:sz w:val="26"/>
          <w:szCs w:val="26"/>
          <w:shd w:val="clear" w:color="auto" w:fill="FFFFFF"/>
          <w:lang w:val="vi-VN"/>
        </w:rPr>
        <w:t>Câu 4.</w:t>
      </w:r>
      <w:r w:rsidRPr="002033DA">
        <w:rPr>
          <w:sz w:val="26"/>
          <w:szCs w:val="26"/>
          <w:shd w:val="clear" w:color="auto" w:fill="FFFFFF"/>
          <w:lang w:val="vi-VN"/>
        </w:rPr>
        <w:t xml:space="preserve"> </w:t>
      </w:r>
      <w:r w:rsidR="006C20CB" w:rsidRPr="002033DA">
        <w:rPr>
          <w:b/>
          <w:bCs/>
          <w:sz w:val="26"/>
          <w:szCs w:val="26"/>
        </w:rPr>
        <w:t>(1.0 điểm)</w:t>
      </w:r>
      <w:r w:rsidR="006C20CB" w:rsidRPr="002033DA">
        <w:rPr>
          <w:sz w:val="26"/>
          <w:szCs w:val="26"/>
        </w:rPr>
        <w:t xml:space="preserve"> </w:t>
      </w:r>
      <w:r w:rsidRPr="002033DA">
        <w:rPr>
          <w:sz w:val="26"/>
          <w:szCs w:val="26"/>
          <w:shd w:val="clear" w:color="auto" w:fill="FFFFFF"/>
        </w:rPr>
        <w:t xml:space="preserve">Nêu vai trò của nước đối với sinh vật. </w:t>
      </w:r>
    </w:p>
    <w:p w:rsidR="00D42594" w:rsidRPr="002033DA" w:rsidRDefault="00D42594" w:rsidP="009833A1">
      <w:pPr>
        <w:pStyle w:val="NormalWeb"/>
        <w:spacing w:before="0" w:beforeAutospacing="0" w:after="0" w:afterAutospacing="0"/>
        <w:ind w:right="48"/>
        <w:jc w:val="both"/>
        <w:rPr>
          <w:sz w:val="26"/>
          <w:szCs w:val="26"/>
          <w:shd w:val="clear" w:color="auto" w:fill="FFFFFF"/>
        </w:rPr>
      </w:pPr>
      <w:r w:rsidRPr="002033DA">
        <w:rPr>
          <w:b/>
          <w:sz w:val="26"/>
          <w:szCs w:val="26"/>
          <w:shd w:val="clear" w:color="auto" w:fill="FFFFFF"/>
          <w:lang w:val="vi-VN"/>
        </w:rPr>
        <w:t>Câu</w:t>
      </w:r>
      <w:r w:rsidR="003C5346" w:rsidRPr="002033DA">
        <w:rPr>
          <w:b/>
          <w:sz w:val="26"/>
          <w:szCs w:val="26"/>
          <w:shd w:val="clear" w:color="auto" w:fill="FFFFFF"/>
          <w:lang w:val="vi-VN"/>
        </w:rPr>
        <w:t xml:space="preserve"> 5</w:t>
      </w:r>
      <w:r w:rsidRPr="002033DA">
        <w:rPr>
          <w:b/>
          <w:sz w:val="26"/>
          <w:szCs w:val="26"/>
          <w:shd w:val="clear" w:color="auto" w:fill="FFFFFF"/>
          <w:lang w:val="vi-VN"/>
        </w:rPr>
        <w:t>.</w:t>
      </w:r>
      <w:r w:rsidRPr="002033DA">
        <w:rPr>
          <w:sz w:val="26"/>
          <w:szCs w:val="26"/>
          <w:shd w:val="clear" w:color="auto" w:fill="FFFFFF"/>
          <w:lang w:val="vi-VN"/>
        </w:rPr>
        <w:t xml:space="preserve"> </w:t>
      </w:r>
      <w:r w:rsidR="006C20CB" w:rsidRPr="002033DA">
        <w:rPr>
          <w:b/>
          <w:bCs/>
          <w:sz w:val="26"/>
          <w:szCs w:val="26"/>
        </w:rPr>
        <w:t>(1.0 điểm)</w:t>
      </w:r>
      <w:r w:rsidR="0053378C" w:rsidRPr="002033DA">
        <w:rPr>
          <w:sz w:val="26"/>
          <w:szCs w:val="26"/>
        </w:rPr>
        <w:t xml:space="preserve"> </w:t>
      </w:r>
      <w:r w:rsidRPr="002033DA">
        <w:rPr>
          <w:sz w:val="26"/>
          <w:szCs w:val="26"/>
          <w:shd w:val="clear" w:color="auto" w:fill="FFFFFF"/>
        </w:rPr>
        <w:t>Tại sao ở các thành phố hoặc nơi đông dân cư sinh sống lại cần trồng nhiều cây xanh?</w:t>
      </w:r>
    </w:p>
    <w:p w:rsidR="00D42594" w:rsidRPr="002033DA" w:rsidRDefault="00D42594" w:rsidP="009833A1">
      <w:pPr>
        <w:pStyle w:val="NormalWeb"/>
        <w:spacing w:before="0" w:beforeAutospacing="0" w:after="0" w:afterAutospacing="0"/>
        <w:ind w:left="48" w:right="48"/>
        <w:jc w:val="both"/>
        <w:rPr>
          <w:b/>
          <w:sz w:val="26"/>
          <w:szCs w:val="26"/>
        </w:rPr>
      </w:pPr>
    </w:p>
    <w:p w:rsidR="00A023C4" w:rsidRPr="002033DA" w:rsidRDefault="00A023C4" w:rsidP="009833A1">
      <w:pPr>
        <w:spacing w:after="0" w:line="240" w:lineRule="auto"/>
        <w:rPr>
          <w:rFonts w:cs="Times New Roman"/>
          <w:b/>
          <w:szCs w:val="26"/>
          <w:lang w:val="da-DK"/>
        </w:rPr>
      </w:pPr>
    </w:p>
    <w:p w:rsidR="00F1145F" w:rsidRPr="002033DA" w:rsidRDefault="00F1145F" w:rsidP="009833A1">
      <w:pPr>
        <w:spacing w:after="0" w:line="240" w:lineRule="auto"/>
        <w:jc w:val="center"/>
        <w:rPr>
          <w:rFonts w:cs="Times New Roman"/>
          <w:b/>
          <w:szCs w:val="26"/>
          <w:lang w:val="da-DK"/>
        </w:rPr>
      </w:pPr>
      <w:r w:rsidRPr="002033DA">
        <w:rPr>
          <w:rFonts w:cs="Times New Roman"/>
          <w:b/>
          <w:szCs w:val="26"/>
          <w:lang w:val="da-DK"/>
        </w:rPr>
        <w:t>--------------- Hết---------------</w:t>
      </w:r>
    </w:p>
    <w:p w:rsidR="00F1145F" w:rsidRDefault="00F1145F" w:rsidP="009833A1">
      <w:pPr>
        <w:spacing w:after="0" w:line="240" w:lineRule="auto"/>
        <w:rPr>
          <w:rFonts w:cs="Times New Roman"/>
          <w:szCs w:val="26"/>
          <w:lang w:val="da-DK"/>
        </w:rPr>
      </w:pPr>
      <w:r w:rsidRPr="002033DA">
        <w:rPr>
          <w:rFonts w:cs="Times New Roman"/>
          <w:b/>
          <w:szCs w:val="26"/>
          <w:lang w:val="da-DK"/>
        </w:rPr>
        <w:t>* Chú ý</w:t>
      </w:r>
      <w:r w:rsidRPr="002033DA">
        <w:rPr>
          <w:rFonts w:cs="Times New Roman"/>
          <w:szCs w:val="26"/>
          <w:lang w:val="da-DK"/>
        </w:rPr>
        <w:t>: - Cán bộ coi thi không giải thích gì thêm.</w:t>
      </w:r>
    </w:p>
    <w:p w:rsidR="009833A1" w:rsidRDefault="009833A1" w:rsidP="009833A1">
      <w:pPr>
        <w:spacing w:after="0" w:line="240" w:lineRule="auto"/>
        <w:rPr>
          <w:rFonts w:cs="Times New Roman"/>
          <w:szCs w:val="26"/>
          <w:lang w:val="da-DK"/>
        </w:rPr>
      </w:pPr>
    </w:p>
    <w:p w:rsidR="009833A1" w:rsidRDefault="009833A1" w:rsidP="009833A1">
      <w:pPr>
        <w:spacing w:after="0" w:line="240" w:lineRule="auto"/>
        <w:rPr>
          <w:rFonts w:cs="Times New Roman"/>
          <w:szCs w:val="26"/>
          <w:lang w:val="da-DK"/>
        </w:rPr>
      </w:pPr>
    </w:p>
    <w:p w:rsidR="00547AF5" w:rsidRPr="00181179" w:rsidRDefault="00547AF5" w:rsidP="009833A1">
      <w:pPr>
        <w:spacing w:after="0" w:line="240" w:lineRule="auto"/>
        <w:rPr>
          <w:rFonts w:cs="Times New Roman"/>
          <w:szCs w:val="26"/>
          <w:lang w:val="da-DK"/>
        </w:rPr>
      </w:pPr>
    </w:p>
    <w:p w:rsidR="00F1145F" w:rsidRPr="002033DA" w:rsidRDefault="00F1145F" w:rsidP="005C4631">
      <w:pPr>
        <w:spacing w:after="0" w:line="240" w:lineRule="auto"/>
        <w:jc w:val="center"/>
        <w:rPr>
          <w:rFonts w:cs="Times New Roman"/>
          <w:b/>
          <w:szCs w:val="26"/>
          <w:lang w:val="da-DK"/>
        </w:rPr>
      </w:pPr>
      <w:r w:rsidRPr="002033DA">
        <w:rPr>
          <w:rFonts w:cs="Times New Roman"/>
          <w:b/>
          <w:szCs w:val="26"/>
          <w:lang w:val="da-DK"/>
        </w:rPr>
        <w:lastRenderedPageBreak/>
        <w:t xml:space="preserve">KIỂM TRA </w:t>
      </w:r>
      <w:r w:rsidR="00D6220E">
        <w:rPr>
          <w:rFonts w:cs="Times New Roman"/>
          <w:b/>
          <w:szCs w:val="26"/>
          <w:lang w:val="da-DK"/>
        </w:rPr>
        <w:t xml:space="preserve">CUỐI </w:t>
      </w:r>
      <w:r w:rsidRPr="002033DA">
        <w:rPr>
          <w:rFonts w:cs="Times New Roman"/>
          <w:b/>
          <w:szCs w:val="26"/>
          <w:lang w:val="da-DK"/>
        </w:rPr>
        <w:t>KỲ I NĂM HỌC 2023-2024</w:t>
      </w:r>
    </w:p>
    <w:p w:rsidR="00F1145F" w:rsidRPr="002033DA" w:rsidRDefault="00F1145F" w:rsidP="005C4631">
      <w:pPr>
        <w:spacing w:after="0" w:line="240" w:lineRule="auto"/>
        <w:jc w:val="center"/>
        <w:rPr>
          <w:rFonts w:cs="Times New Roman"/>
          <w:b/>
          <w:szCs w:val="26"/>
          <w:lang w:val="da-DK"/>
        </w:rPr>
      </w:pPr>
      <w:r w:rsidRPr="002033DA">
        <w:rPr>
          <w:rFonts w:cs="Times New Roman"/>
          <w:b/>
          <w:szCs w:val="26"/>
          <w:lang w:val="da-DK"/>
        </w:rPr>
        <w:t xml:space="preserve">Hướng dẫn chấm môn  KHTN </w:t>
      </w:r>
      <w:r w:rsidR="00EE5675" w:rsidRPr="002033DA">
        <w:rPr>
          <w:rFonts w:cs="Times New Roman"/>
          <w:b/>
          <w:szCs w:val="26"/>
          <w:lang w:val="da-DK"/>
        </w:rPr>
        <w:t>7</w:t>
      </w:r>
      <w:r w:rsidRPr="002033DA">
        <w:rPr>
          <w:rFonts w:cs="Times New Roman"/>
          <w:b/>
          <w:szCs w:val="26"/>
          <w:lang w:val="da-DK"/>
        </w:rPr>
        <w:t xml:space="preserve"> </w:t>
      </w:r>
    </w:p>
    <w:p w:rsidR="00F1145F" w:rsidRPr="002033DA" w:rsidRDefault="00F1145F" w:rsidP="009833A1">
      <w:pPr>
        <w:spacing w:after="0" w:line="240" w:lineRule="auto"/>
        <w:rPr>
          <w:rFonts w:cs="Times New Roman"/>
          <w:b/>
          <w:szCs w:val="26"/>
          <w:lang w:val="da-DK"/>
        </w:rPr>
      </w:pPr>
      <w:r w:rsidRPr="002033DA">
        <w:rPr>
          <w:rFonts w:cs="Times New Roman"/>
          <w:b/>
          <w:szCs w:val="26"/>
          <w:lang w:val="da-DK"/>
        </w:rPr>
        <w:t>I. PHẦN TRẮC NGHIỆ</w:t>
      </w:r>
      <w:r w:rsidR="009833A1">
        <w:rPr>
          <w:rFonts w:cs="Times New Roman"/>
          <w:b/>
          <w:szCs w:val="26"/>
          <w:lang w:val="da-DK"/>
        </w:rPr>
        <w:t>M: (4.</w:t>
      </w:r>
      <w:r w:rsidRPr="002033DA">
        <w:rPr>
          <w:rFonts w:cs="Times New Roman"/>
          <w:b/>
          <w:szCs w:val="26"/>
          <w:lang w:val="da-DK"/>
        </w:rPr>
        <w:t>0điểm)</w:t>
      </w:r>
      <w:r w:rsidR="009833A1">
        <w:rPr>
          <w:rFonts w:cs="Times New Roman"/>
          <w:b/>
          <w:szCs w:val="26"/>
          <w:lang w:val="da-DK"/>
        </w:rPr>
        <w:t xml:space="preserve"> </w:t>
      </w:r>
      <w:r w:rsidRPr="002033DA">
        <w:rPr>
          <w:rFonts w:cs="Times New Roman"/>
          <w:b/>
          <w:szCs w:val="26"/>
          <w:lang w:val="da-DK"/>
        </w:rPr>
        <w:t>( Mỗi ý đúng đượ</w:t>
      </w:r>
      <w:r w:rsidR="009833A1">
        <w:rPr>
          <w:rFonts w:cs="Times New Roman"/>
          <w:b/>
          <w:szCs w:val="26"/>
          <w:lang w:val="da-DK"/>
        </w:rPr>
        <w:t>c 0.</w:t>
      </w:r>
      <w:r w:rsidRPr="002033DA">
        <w:rPr>
          <w:rFonts w:cs="Times New Roman"/>
          <w:b/>
          <w:szCs w:val="26"/>
          <w:lang w:val="da-DK"/>
        </w:rPr>
        <w:t>25điểm)</w:t>
      </w:r>
    </w:p>
    <w:tbl>
      <w:tblPr>
        <w:tblStyle w:val="TableGrid"/>
        <w:tblW w:w="0" w:type="auto"/>
        <w:tblInd w:w="-176" w:type="dxa"/>
        <w:tblLook w:val="04A0" w:firstRow="1" w:lastRow="0" w:firstColumn="1" w:lastColumn="0" w:noHBand="0" w:noVBand="1"/>
      </w:tblPr>
      <w:tblGrid>
        <w:gridCol w:w="842"/>
        <w:gridCol w:w="494"/>
        <w:gridCol w:w="490"/>
        <w:gridCol w:w="494"/>
        <w:gridCol w:w="490"/>
        <w:gridCol w:w="498"/>
        <w:gridCol w:w="498"/>
        <w:gridCol w:w="502"/>
        <w:gridCol w:w="494"/>
        <w:gridCol w:w="490"/>
        <w:gridCol w:w="596"/>
        <w:gridCol w:w="596"/>
        <w:gridCol w:w="596"/>
        <w:gridCol w:w="596"/>
        <w:gridCol w:w="596"/>
        <w:gridCol w:w="596"/>
        <w:gridCol w:w="596"/>
      </w:tblGrid>
      <w:tr w:rsidR="002033DA" w:rsidRPr="002033DA" w:rsidTr="003C5346">
        <w:tc>
          <w:tcPr>
            <w:tcW w:w="842" w:type="dxa"/>
          </w:tcPr>
          <w:p w:rsidR="003C5346" w:rsidRPr="002033DA" w:rsidRDefault="003C5346" w:rsidP="005C4631">
            <w:pPr>
              <w:pStyle w:val="NormalWeb"/>
              <w:spacing w:before="0" w:beforeAutospacing="0" w:after="0" w:afterAutospacing="0"/>
              <w:ind w:right="48"/>
              <w:jc w:val="both"/>
              <w:rPr>
                <w:b/>
                <w:bCs/>
                <w:sz w:val="26"/>
                <w:szCs w:val="26"/>
              </w:rPr>
            </w:pPr>
            <w:r w:rsidRPr="002033DA">
              <w:rPr>
                <w:b/>
                <w:sz w:val="26"/>
                <w:szCs w:val="26"/>
              </w:rPr>
              <w:t>Câu</w:t>
            </w:r>
          </w:p>
        </w:tc>
        <w:tc>
          <w:tcPr>
            <w:tcW w:w="494"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lang w:val="vi-VN"/>
              </w:rPr>
              <w:t>1</w:t>
            </w:r>
          </w:p>
        </w:tc>
        <w:tc>
          <w:tcPr>
            <w:tcW w:w="490"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lang w:val="vi-VN"/>
              </w:rPr>
              <w:t>2</w:t>
            </w:r>
          </w:p>
        </w:tc>
        <w:tc>
          <w:tcPr>
            <w:tcW w:w="494"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lang w:val="vi-VN"/>
              </w:rPr>
              <w:t>3</w:t>
            </w:r>
          </w:p>
        </w:tc>
        <w:tc>
          <w:tcPr>
            <w:tcW w:w="490"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lang w:val="vi-VN"/>
              </w:rPr>
              <w:t>4</w:t>
            </w:r>
          </w:p>
        </w:tc>
        <w:tc>
          <w:tcPr>
            <w:tcW w:w="498"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lang w:val="vi-VN"/>
              </w:rPr>
              <w:t>5</w:t>
            </w:r>
          </w:p>
        </w:tc>
        <w:tc>
          <w:tcPr>
            <w:tcW w:w="498"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lang w:val="vi-VN"/>
              </w:rPr>
              <w:t>6</w:t>
            </w:r>
          </w:p>
        </w:tc>
        <w:tc>
          <w:tcPr>
            <w:tcW w:w="502"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lang w:val="vi-VN"/>
              </w:rPr>
              <w:t>7</w:t>
            </w:r>
          </w:p>
        </w:tc>
        <w:tc>
          <w:tcPr>
            <w:tcW w:w="494"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lang w:val="vi-VN"/>
              </w:rPr>
              <w:t>8</w:t>
            </w:r>
          </w:p>
        </w:tc>
        <w:tc>
          <w:tcPr>
            <w:tcW w:w="490"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rPr>
              <w:t>9</w:t>
            </w:r>
          </w:p>
        </w:tc>
        <w:tc>
          <w:tcPr>
            <w:tcW w:w="596"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rPr>
              <w:t>10</w:t>
            </w:r>
          </w:p>
        </w:tc>
        <w:tc>
          <w:tcPr>
            <w:tcW w:w="596"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rPr>
              <w:t>11</w:t>
            </w:r>
          </w:p>
        </w:tc>
        <w:tc>
          <w:tcPr>
            <w:tcW w:w="596"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rPr>
              <w:t>12</w:t>
            </w:r>
          </w:p>
        </w:tc>
        <w:tc>
          <w:tcPr>
            <w:tcW w:w="596"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rPr>
              <w:t>13</w:t>
            </w:r>
          </w:p>
        </w:tc>
        <w:tc>
          <w:tcPr>
            <w:tcW w:w="596"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rPr>
              <w:t>14</w:t>
            </w:r>
          </w:p>
        </w:tc>
        <w:tc>
          <w:tcPr>
            <w:tcW w:w="596"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rPr>
              <w:t>15</w:t>
            </w:r>
          </w:p>
        </w:tc>
        <w:tc>
          <w:tcPr>
            <w:tcW w:w="596" w:type="dxa"/>
          </w:tcPr>
          <w:p w:rsidR="003C5346" w:rsidRPr="002033DA" w:rsidRDefault="003C5346" w:rsidP="009833A1">
            <w:pPr>
              <w:pStyle w:val="NormalWeb"/>
              <w:spacing w:before="0" w:beforeAutospacing="0" w:after="0" w:afterAutospacing="0"/>
              <w:ind w:right="48"/>
              <w:jc w:val="center"/>
              <w:rPr>
                <w:b/>
                <w:bCs/>
                <w:sz w:val="26"/>
                <w:szCs w:val="26"/>
              </w:rPr>
            </w:pPr>
            <w:r w:rsidRPr="002033DA">
              <w:rPr>
                <w:b/>
                <w:sz w:val="26"/>
                <w:szCs w:val="26"/>
              </w:rPr>
              <w:t>16</w:t>
            </w:r>
          </w:p>
        </w:tc>
      </w:tr>
      <w:tr w:rsidR="002033DA" w:rsidRPr="002033DA" w:rsidTr="003C5346">
        <w:tc>
          <w:tcPr>
            <w:tcW w:w="842" w:type="dxa"/>
          </w:tcPr>
          <w:p w:rsidR="003C5346" w:rsidRPr="002033DA" w:rsidRDefault="003C5346" w:rsidP="005C4631">
            <w:pPr>
              <w:pStyle w:val="NormalWeb"/>
              <w:spacing w:before="0" w:beforeAutospacing="0" w:after="0" w:afterAutospacing="0"/>
              <w:ind w:right="48"/>
              <w:jc w:val="both"/>
              <w:rPr>
                <w:b/>
                <w:bCs/>
                <w:sz w:val="26"/>
                <w:szCs w:val="26"/>
              </w:rPr>
            </w:pPr>
            <w:r w:rsidRPr="002033DA">
              <w:rPr>
                <w:b/>
                <w:sz w:val="26"/>
                <w:szCs w:val="26"/>
              </w:rPr>
              <w:t>Đ. án</w:t>
            </w:r>
          </w:p>
        </w:tc>
        <w:tc>
          <w:tcPr>
            <w:tcW w:w="494" w:type="dxa"/>
            <w:vAlign w:val="center"/>
          </w:tcPr>
          <w:p w:rsidR="003C5346" w:rsidRPr="002033DA" w:rsidRDefault="003C5346" w:rsidP="009833A1">
            <w:pPr>
              <w:spacing w:after="0" w:line="240" w:lineRule="auto"/>
              <w:jc w:val="center"/>
              <w:rPr>
                <w:szCs w:val="26"/>
                <w:lang w:val="da-DK"/>
              </w:rPr>
            </w:pPr>
            <w:r w:rsidRPr="002033DA">
              <w:rPr>
                <w:szCs w:val="26"/>
                <w:lang w:val="da-DK"/>
              </w:rPr>
              <w:t>B</w:t>
            </w:r>
          </w:p>
        </w:tc>
        <w:tc>
          <w:tcPr>
            <w:tcW w:w="490" w:type="dxa"/>
            <w:vAlign w:val="center"/>
          </w:tcPr>
          <w:p w:rsidR="003C5346" w:rsidRPr="002033DA" w:rsidRDefault="003C5346" w:rsidP="009833A1">
            <w:pPr>
              <w:spacing w:after="0" w:line="240" w:lineRule="auto"/>
              <w:jc w:val="center"/>
              <w:rPr>
                <w:szCs w:val="26"/>
                <w:lang w:val="da-DK"/>
              </w:rPr>
            </w:pPr>
            <w:r w:rsidRPr="002033DA">
              <w:rPr>
                <w:szCs w:val="26"/>
                <w:lang w:val="da-DK"/>
              </w:rPr>
              <w:t>C</w:t>
            </w:r>
          </w:p>
        </w:tc>
        <w:tc>
          <w:tcPr>
            <w:tcW w:w="494" w:type="dxa"/>
            <w:vAlign w:val="center"/>
          </w:tcPr>
          <w:p w:rsidR="003C5346" w:rsidRPr="002033DA" w:rsidRDefault="003C5346" w:rsidP="009833A1">
            <w:pPr>
              <w:spacing w:after="0" w:line="240" w:lineRule="auto"/>
              <w:jc w:val="center"/>
              <w:rPr>
                <w:szCs w:val="26"/>
                <w:lang w:val="da-DK"/>
              </w:rPr>
            </w:pPr>
            <w:r w:rsidRPr="002033DA">
              <w:rPr>
                <w:szCs w:val="26"/>
                <w:lang w:val="da-DK"/>
              </w:rPr>
              <w:t>A</w:t>
            </w:r>
          </w:p>
        </w:tc>
        <w:tc>
          <w:tcPr>
            <w:tcW w:w="490" w:type="dxa"/>
            <w:vAlign w:val="center"/>
          </w:tcPr>
          <w:p w:rsidR="003C5346" w:rsidRPr="002033DA" w:rsidRDefault="003C5346" w:rsidP="009833A1">
            <w:pPr>
              <w:spacing w:after="0" w:line="240" w:lineRule="auto"/>
              <w:jc w:val="center"/>
              <w:rPr>
                <w:szCs w:val="26"/>
                <w:lang w:val="da-DK"/>
              </w:rPr>
            </w:pPr>
            <w:r w:rsidRPr="002033DA">
              <w:rPr>
                <w:szCs w:val="26"/>
                <w:lang w:val="da-DK"/>
              </w:rPr>
              <w:t>A</w:t>
            </w:r>
          </w:p>
        </w:tc>
        <w:tc>
          <w:tcPr>
            <w:tcW w:w="498" w:type="dxa"/>
          </w:tcPr>
          <w:p w:rsidR="003C5346" w:rsidRPr="002033DA" w:rsidRDefault="003C5346" w:rsidP="009833A1">
            <w:pPr>
              <w:pStyle w:val="NormalWeb"/>
              <w:spacing w:before="0" w:beforeAutospacing="0" w:after="0" w:afterAutospacing="0"/>
              <w:ind w:right="48"/>
              <w:jc w:val="center"/>
              <w:rPr>
                <w:bCs/>
                <w:sz w:val="26"/>
                <w:szCs w:val="26"/>
              </w:rPr>
            </w:pPr>
            <w:r w:rsidRPr="002033DA">
              <w:rPr>
                <w:bCs/>
                <w:sz w:val="26"/>
                <w:szCs w:val="26"/>
              </w:rPr>
              <w:t>A</w:t>
            </w:r>
          </w:p>
        </w:tc>
        <w:tc>
          <w:tcPr>
            <w:tcW w:w="498" w:type="dxa"/>
          </w:tcPr>
          <w:p w:rsidR="003C5346" w:rsidRPr="002033DA" w:rsidRDefault="003C5346" w:rsidP="009833A1">
            <w:pPr>
              <w:pStyle w:val="NormalWeb"/>
              <w:spacing w:before="0" w:beforeAutospacing="0" w:after="0" w:afterAutospacing="0"/>
              <w:ind w:right="48"/>
              <w:jc w:val="center"/>
              <w:rPr>
                <w:bCs/>
                <w:sz w:val="26"/>
                <w:szCs w:val="26"/>
              </w:rPr>
            </w:pPr>
            <w:r w:rsidRPr="002033DA">
              <w:rPr>
                <w:bCs/>
                <w:sz w:val="26"/>
                <w:szCs w:val="26"/>
              </w:rPr>
              <w:t>B</w:t>
            </w:r>
          </w:p>
        </w:tc>
        <w:tc>
          <w:tcPr>
            <w:tcW w:w="502" w:type="dxa"/>
          </w:tcPr>
          <w:p w:rsidR="003C5346" w:rsidRPr="002033DA" w:rsidRDefault="003C5346" w:rsidP="009833A1">
            <w:pPr>
              <w:pStyle w:val="NormalWeb"/>
              <w:spacing w:before="0" w:beforeAutospacing="0" w:after="0" w:afterAutospacing="0"/>
              <w:ind w:right="48"/>
              <w:jc w:val="center"/>
              <w:rPr>
                <w:bCs/>
                <w:sz w:val="26"/>
                <w:szCs w:val="26"/>
              </w:rPr>
            </w:pPr>
            <w:r w:rsidRPr="002033DA">
              <w:rPr>
                <w:bCs/>
                <w:sz w:val="26"/>
                <w:szCs w:val="26"/>
              </w:rPr>
              <w:t>B</w:t>
            </w:r>
          </w:p>
        </w:tc>
        <w:tc>
          <w:tcPr>
            <w:tcW w:w="494" w:type="dxa"/>
          </w:tcPr>
          <w:p w:rsidR="003C5346" w:rsidRPr="002033DA" w:rsidRDefault="003C5346" w:rsidP="009833A1">
            <w:pPr>
              <w:pStyle w:val="NormalWeb"/>
              <w:spacing w:before="0" w:beforeAutospacing="0" w:after="0" w:afterAutospacing="0"/>
              <w:ind w:right="48"/>
              <w:jc w:val="center"/>
              <w:rPr>
                <w:bCs/>
                <w:sz w:val="26"/>
                <w:szCs w:val="26"/>
              </w:rPr>
            </w:pPr>
            <w:r w:rsidRPr="002033DA">
              <w:rPr>
                <w:bCs/>
                <w:sz w:val="26"/>
                <w:szCs w:val="26"/>
              </w:rPr>
              <w:t>C</w:t>
            </w:r>
          </w:p>
        </w:tc>
        <w:tc>
          <w:tcPr>
            <w:tcW w:w="490" w:type="dxa"/>
          </w:tcPr>
          <w:p w:rsidR="003C5346" w:rsidRPr="002033DA" w:rsidRDefault="003C5346" w:rsidP="009833A1">
            <w:pPr>
              <w:pStyle w:val="NormalWeb"/>
              <w:spacing w:before="0" w:beforeAutospacing="0" w:after="0" w:afterAutospacing="0"/>
              <w:ind w:right="48"/>
              <w:jc w:val="center"/>
              <w:rPr>
                <w:bCs/>
                <w:sz w:val="26"/>
                <w:szCs w:val="26"/>
                <w:lang w:val="vi-VN"/>
              </w:rPr>
            </w:pPr>
            <w:r w:rsidRPr="002033DA">
              <w:rPr>
                <w:bCs/>
                <w:sz w:val="26"/>
                <w:szCs w:val="26"/>
                <w:lang w:val="vi-VN"/>
              </w:rPr>
              <w:t>B</w:t>
            </w:r>
          </w:p>
        </w:tc>
        <w:tc>
          <w:tcPr>
            <w:tcW w:w="596" w:type="dxa"/>
          </w:tcPr>
          <w:p w:rsidR="003C5346" w:rsidRPr="002033DA" w:rsidRDefault="00DA21D9" w:rsidP="009833A1">
            <w:pPr>
              <w:pStyle w:val="NormalWeb"/>
              <w:spacing w:before="0" w:beforeAutospacing="0" w:after="0" w:afterAutospacing="0"/>
              <w:ind w:right="48"/>
              <w:jc w:val="center"/>
              <w:rPr>
                <w:bCs/>
                <w:sz w:val="26"/>
                <w:szCs w:val="26"/>
                <w:lang w:val="vi-VN"/>
              </w:rPr>
            </w:pPr>
            <w:r w:rsidRPr="002033DA">
              <w:rPr>
                <w:bCs/>
                <w:sz w:val="26"/>
                <w:szCs w:val="26"/>
                <w:lang w:val="vi-VN"/>
              </w:rPr>
              <w:t>D</w:t>
            </w:r>
          </w:p>
        </w:tc>
        <w:tc>
          <w:tcPr>
            <w:tcW w:w="596" w:type="dxa"/>
          </w:tcPr>
          <w:p w:rsidR="003C5346" w:rsidRPr="002033DA" w:rsidRDefault="003C5346" w:rsidP="009833A1">
            <w:pPr>
              <w:pStyle w:val="NormalWeb"/>
              <w:spacing w:before="0" w:beforeAutospacing="0" w:after="0" w:afterAutospacing="0"/>
              <w:ind w:right="48"/>
              <w:jc w:val="center"/>
              <w:rPr>
                <w:bCs/>
                <w:sz w:val="26"/>
                <w:szCs w:val="26"/>
                <w:lang w:val="vi-VN"/>
              </w:rPr>
            </w:pPr>
            <w:r w:rsidRPr="002033DA">
              <w:rPr>
                <w:bCs/>
                <w:sz w:val="26"/>
                <w:szCs w:val="26"/>
                <w:lang w:val="vi-VN"/>
              </w:rPr>
              <w:t>D</w:t>
            </w:r>
          </w:p>
        </w:tc>
        <w:tc>
          <w:tcPr>
            <w:tcW w:w="596" w:type="dxa"/>
          </w:tcPr>
          <w:p w:rsidR="003C5346" w:rsidRPr="002033DA" w:rsidRDefault="003C5346" w:rsidP="009833A1">
            <w:pPr>
              <w:pStyle w:val="NormalWeb"/>
              <w:spacing w:before="0" w:beforeAutospacing="0" w:after="0" w:afterAutospacing="0"/>
              <w:ind w:right="48"/>
              <w:jc w:val="center"/>
              <w:rPr>
                <w:bCs/>
                <w:sz w:val="26"/>
                <w:szCs w:val="26"/>
                <w:lang w:val="vi-VN"/>
              </w:rPr>
            </w:pPr>
            <w:r w:rsidRPr="002033DA">
              <w:rPr>
                <w:bCs/>
                <w:sz w:val="26"/>
                <w:szCs w:val="26"/>
                <w:lang w:val="vi-VN"/>
              </w:rPr>
              <w:t>C</w:t>
            </w:r>
          </w:p>
        </w:tc>
        <w:tc>
          <w:tcPr>
            <w:tcW w:w="596" w:type="dxa"/>
          </w:tcPr>
          <w:p w:rsidR="003C5346" w:rsidRPr="002033DA" w:rsidRDefault="003C5346" w:rsidP="009833A1">
            <w:pPr>
              <w:pStyle w:val="NormalWeb"/>
              <w:spacing w:before="0" w:beforeAutospacing="0" w:after="0" w:afterAutospacing="0"/>
              <w:ind w:right="48"/>
              <w:jc w:val="center"/>
              <w:rPr>
                <w:bCs/>
                <w:sz w:val="26"/>
                <w:szCs w:val="26"/>
                <w:lang w:val="vi-VN"/>
              </w:rPr>
            </w:pPr>
            <w:r w:rsidRPr="002033DA">
              <w:rPr>
                <w:bCs/>
                <w:sz w:val="26"/>
                <w:szCs w:val="26"/>
                <w:lang w:val="vi-VN"/>
              </w:rPr>
              <w:t>A</w:t>
            </w:r>
          </w:p>
        </w:tc>
        <w:tc>
          <w:tcPr>
            <w:tcW w:w="596" w:type="dxa"/>
          </w:tcPr>
          <w:p w:rsidR="003C5346" w:rsidRPr="002033DA" w:rsidRDefault="003C5346" w:rsidP="009833A1">
            <w:pPr>
              <w:pStyle w:val="NormalWeb"/>
              <w:spacing w:before="0" w:beforeAutospacing="0" w:after="0" w:afterAutospacing="0"/>
              <w:ind w:right="48"/>
              <w:jc w:val="center"/>
              <w:rPr>
                <w:bCs/>
                <w:sz w:val="26"/>
                <w:szCs w:val="26"/>
                <w:lang w:val="vi-VN"/>
              </w:rPr>
            </w:pPr>
            <w:r w:rsidRPr="002033DA">
              <w:rPr>
                <w:bCs/>
                <w:sz w:val="26"/>
                <w:szCs w:val="26"/>
                <w:lang w:val="vi-VN"/>
              </w:rPr>
              <w:t>A</w:t>
            </w:r>
          </w:p>
        </w:tc>
        <w:tc>
          <w:tcPr>
            <w:tcW w:w="596" w:type="dxa"/>
          </w:tcPr>
          <w:p w:rsidR="003C5346" w:rsidRPr="002033DA" w:rsidRDefault="003C5346" w:rsidP="009833A1">
            <w:pPr>
              <w:pStyle w:val="NormalWeb"/>
              <w:spacing w:before="0" w:beforeAutospacing="0" w:after="0" w:afterAutospacing="0"/>
              <w:ind w:right="48"/>
              <w:jc w:val="center"/>
              <w:rPr>
                <w:bCs/>
                <w:sz w:val="26"/>
                <w:szCs w:val="26"/>
                <w:lang w:val="vi-VN"/>
              </w:rPr>
            </w:pPr>
            <w:r w:rsidRPr="002033DA">
              <w:rPr>
                <w:bCs/>
                <w:sz w:val="26"/>
                <w:szCs w:val="26"/>
                <w:lang w:val="vi-VN"/>
              </w:rPr>
              <w:t>C</w:t>
            </w:r>
          </w:p>
        </w:tc>
        <w:tc>
          <w:tcPr>
            <w:tcW w:w="596" w:type="dxa"/>
          </w:tcPr>
          <w:p w:rsidR="003C5346" w:rsidRPr="002033DA" w:rsidRDefault="003C5346" w:rsidP="009833A1">
            <w:pPr>
              <w:pStyle w:val="NormalWeb"/>
              <w:spacing w:before="0" w:beforeAutospacing="0" w:after="0" w:afterAutospacing="0"/>
              <w:ind w:right="48"/>
              <w:jc w:val="center"/>
              <w:rPr>
                <w:bCs/>
                <w:sz w:val="26"/>
                <w:szCs w:val="26"/>
                <w:lang w:val="vi-VN"/>
              </w:rPr>
            </w:pPr>
            <w:r w:rsidRPr="002033DA">
              <w:rPr>
                <w:bCs/>
                <w:sz w:val="26"/>
                <w:szCs w:val="26"/>
                <w:lang w:val="vi-VN"/>
              </w:rPr>
              <w:t>C</w:t>
            </w:r>
          </w:p>
        </w:tc>
      </w:tr>
    </w:tbl>
    <w:p w:rsidR="003C5346" w:rsidRPr="002033DA" w:rsidRDefault="009833A1" w:rsidP="009833A1">
      <w:pPr>
        <w:spacing w:after="0" w:line="240" w:lineRule="auto"/>
        <w:rPr>
          <w:rFonts w:cs="Times New Roman"/>
          <w:b/>
          <w:szCs w:val="26"/>
          <w:lang w:val="da-DK"/>
        </w:rPr>
      </w:pPr>
      <w:r w:rsidRPr="002033DA">
        <w:rPr>
          <w:rFonts w:cs="Times New Roman"/>
          <w:b/>
          <w:szCs w:val="26"/>
          <w:lang w:val="da-DK"/>
        </w:rPr>
        <w:t>I</w:t>
      </w:r>
      <w:r w:rsidR="00D6220E">
        <w:rPr>
          <w:rFonts w:cs="Times New Roman"/>
          <w:b/>
          <w:szCs w:val="26"/>
          <w:lang w:val="da-DK"/>
        </w:rPr>
        <w:t>I</w:t>
      </w:r>
      <w:r w:rsidRPr="002033DA">
        <w:rPr>
          <w:rFonts w:cs="Times New Roman"/>
          <w:b/>
          <w:szCs w:val="26"/>
          <w:lang w:val="da-DK"/>
        </w:rPr>
        <w:t>. PHẦ</w:t>
      </w:r>
      <w:r>
        <w:rPr>
          <w:rFonts w:cs="Times New Roman"/>
          <w:b/>
          <w:szCs w:val="26"/>
          <w:lang w:val="da-DK"/>
        </w:rPr>
        <w:t>N TỰ LUẬN: (6.</w:t>
      </w:r>
      <w:r w:rsidRPr="002033DA">
        <w:rPr>
          <w:rFonts w:cs="Times New Roman"/>
          <w:b/>
          <w:szCs w:val="26"/>
          <w:lang w:val="da-DK"/>
        </w:rPr>
        <w:t>0điểm)</w:t>
      </w:r>
    </w:p>
    <w:p w:rsidR="00F1145F" w:rsidRPr="002033DA" w:rsidRDefault="00F1145F" w:rsidP="005C4631">
      <w:pPr>
        <w:spacing w:after="0" w:line="240" w:lineRule="auto"/>
        <w:rPr>
          <w:rFonts w:cs="Times New Roman"/>
          <w:b/>
          <w:szCs w:val="26"/>
          <w:lang w:val="da-DK"/>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371"/>
        <w:gridCol w:w="1071"/>
      </w:tblGrid>
      <w:tr w:rsidR="002033DA" w:rsidRPr="002033DA" w:rsidTr="0053378C">
        <w:tc>
          <w:tcPr>
            <w:tcW w:w="993" w:type="dxa"/>
            <w:vAlign w:val="center"/>
          </w:tcPr>
          <w:p w:rsidR="00F1145F" w:rsidRPr="002033DA" w:rsidRDefault="0053378C" w:rsidP="0053378C">
            <w:pPr>
              <w:spacing w:after="0" w:line="240" w:lineRule="auto"/>
              <w:jc w:val="center"/>
              <w:rPr>
                <w:rFonts w:cs="Times New Roman"/>
                <w:b/>
                <w:bCs/>
                <w:iCs/>
                <w:szCs w:val="26"/>
                <w:lang w:val="es-ES"/>
              </w:rPr>
            </w:pPr>
            <w:r w:rsidRPr="002033DA">
              <w:rPr>
                <w:rFonts w:cs="Times New Roman"/>
                <w:b/>
                <w:bCs/>
                <w:iCs/>
                <w:szCs w:val="26"/>
                <w:lang w:val="es-ES"/>
              </w:rPr>
              <w:t>CÂU</w:t>
            </w:r>
          </w:p>
        </w:tc>
        <w:tc>
          <w:tcPr>
            <w:tcW w:w="7371" w:type="dxa"/>
          </w:tcPr>
          <w:p w:rsidR="00F1145F" w:rsidRPr="002033DA" w:rsidRDefault="0053378C" w:rsidP="0053378C">
            <w:pPr>
              <w:spacing w:after="0" w:line="240" w:lineRule="auto"/>
              <w:jc w:val="center"/>
              <w:rPr>
                <w:rFonts w:cs="Times New Roman"/>
                <w:b/>
                <w:bCs/>
                <w:iCs/>
                <w:szCs w:val="26"/>
                <w:lang w:val="es-ES"/>
              </w:rPr>
            </w:pPr>
            <w:r w:rsidRPr="002033DA">
              <w:rPr>
                <w:rFonts w:cs="Times New Roman"/>
                <w:b/>
                <w:bCs/>
                <w:iCs/>
                <w:szCs w:val="26"/>
                <w:lang w:val="es-ES"/>
              </w:rPr>
              <w:t>NỘI DUNG</w:t>
            </w:r>
          </w:p>
        </w:tc>
        <w:tc>
          <w:tcPr>
            <w:tcW w:w="1071" w:type="dxa"/>
          </w:tcPr>
          <w:p w:rsidR="00F1145F" w:rsidRPr="002033DA" w:rsidRDefault="0053378C" w:rsidP="0053378C">
            <w:pPr>
              <w:spacing w:after="0" w:line="240" w:lineRule="auto"/>
              <w:jc w:val="center"/>
              <w:rPr>
                <w:rFonts w:cs="Times New Roman"/>
                <w:b/>
                <w:bCs/>
                <w:iCs/>
                <w:szCs w:val="26"/>
                <w:lang w:val="es-ES"/>
              </w:rPr>
            </w:pPr>
            <w:r w:rsidRPr="002033DA">
              <w:rPr>
                <w:rFonts w:cs="Times New Roman"/>
                <w:b/>
                <w:bCs/>
                <w:iCs/>
                <w:szCs w:val="26"/>
                <w:lang w:val="es-ES"/>
              </w:rPr>
              <w:t>ĐIỂM</w:t>
            </w:r>
          </w:p>
        </w:tc>
      </w:tr>
      <w:tr w:rsidR="00E03F3E" w:rsidRPr="002033DA" w:rsidTr="0053378C">
        <w:tc>
          <w:tcPr>
            <w:tcW w:w="993" w:type="dxa"/>
            <w:vMerge w:val="restart"/>
            <w:vAlign w:val="center"/>
          </w:tcPr>
          <w:p w:rsidR="00E03F3E" w:rsidRPr="00547AF5" w:rsidRDefault="00E03F3E" w:rsidP="005C4631">
            <w:pPr>
              <w:spacing w:after="0" w:line="240" w:lineRule="auto"/>
              <w:jc w:val="center"/>
              <w:rPr>
                <w:rFonts w:cs="Times New Roman"/>
                <w:b/>
                <w:bCs/>
                <w:iCs/>
                <w:szCs w:val="26"/>
                <w:lang w:val="es-ES"/>
              </w:rPr>
            </w:pPr>
            <w:r w:rsidRPr="00547AF5">
              <w:rPr>
                <w:rFonts w:cs="Times New Roman"/>
                <w:b/>
                <w:bCs/>
                <w:iCs/>
                <w:szCs w:val="26"/>
                <w:lang w:val="es-ES"/>
              </w:rPr>
              <w:t>1</w:t>
            </w:r>
          </w:p>
          <w:p w:rsidR="00E03F3E" w:rsidRPr="00547AF5" w:rsidRDefault="00E03F3E" w:rsidP="005C4631">
            <w:pPr>
              <w:spacing w:after="0" w:line="240" w:lineRule="auto"/>
              <w:jc w:val="center"/>
              <w:rPr>
                <w:rFonts w:cs="Times New Roman"/>
                <w:b/>
                <w:bCs/>
                <w:iCs/>
                <w:szCs w:val="26"/>
                <w:lang w:val="es-ES"/>
              </w:rPr>
            </w:pPr>
            <w:r w:rsidRPr="00547AF5">
              <w:rPr>
                <w:rFonts w:cs="Times New Roman"/>
                <w:b/>
                <w:bCs/>
                <w:iCs/>
                <w:szCs w:val="26"/>
                <w:lang w:val="es-ES"/>
              </w:rPr>
              <w:t>1</w:t>
            </w:r>
            <w:r w:rsidRPr="00547AF5">
              <w:rPr>
                <w:rFonts w:cs="Times New Roman"/>
                <w:b/>
                <w:bCs/>
                <w:iCs/>
                <w:szCs w:val="26"/>
                <w:lang w:val="vi-VN"/>
              </w:rPr>
              <w:t>.</w:t>
            </w:r>
            <w:r w:rsidRPr="00547AF5">
              <w:rPr>
                <w:rFonts w:cs="Times New Roman"/>
                <w:b/>
                <w:bCs/>
                <w:iCs/>
                <w:szCs w:val="26"/>
                <w:lang w:val="es-ES"/>
              </w:rPr>
              <w:t>5đ</w:t>
            </w:r>
          </w:p>
        </w:tc>
        <w:tc>
          <w:tcPr>
            <w:tcW w:w="7371" w:type="dxa"/>
          </w:tcPr>
          <w:p w:rsidR="00E03F3E" w:rsidRPr="00F22C4D" w:rsidRDefault="00E03F3E" w:rsidP="0083560B">
            <w:pPr>
              <w:spacing w:before="60" w:line="276" w:lineRule="auto"/>
              <w:rPr>
                <w:rFonts w:cs="Times New Roman"/>
                <w:bCs/>
                <w:iCs/>
                <w:szCs w:val="26"/>
                <w:lang w:val="es-ES"/>
              </w:rPr>
            </w:pPr>
            <w:r w:rsidRPr="00F22C4D">
              <w:rPr>
                <w:rFonts w:cs="Times New Roman"/>
                <w:bCs/>
                <w:iCs/>
                <w:szCs w:val="26"/>
                <w:lang w:val="es-ES"/>
              </w:rPr>
              <w:t xml:space="preserve">a. </w:t>
            </w:r>
          </w:p>
          <w:p w:rsidR="00E03F3E" w:rsidRPr="00F22C4D" w:rsidRDefault="00E03F3E" w:rsidP="0083560B">
            <w:pPr>
              <w:spacing w:before="60" w:line="276" w:lineRule="auto"/>
              <w:rPr>
                <w:rFonts w:cs="Times New Roman"/>
                <w:color w:val="000000" w:themeColor="text1"/>
                <w:szCs w:val="26"/>
                <w:shd w:val="clear" w:color="auto" w:fill="FFFFFF"/>
              </w:rPr>
            </w:pPr>
            <w:r w:rsidRPr="00F22C4D">
              <w:rPr>
                <w:rFonts w:cs="Times New Roman"/>
                <w:color w:val="000000" w:themeColor="text1"/>
                <w:szCs w:val="26"/>
                <w:shd w:val="clear" w:color="auto" w:fill="FFFFFF"/>
              </w:rPr>
              <w:t>- Biên độ dao động càng lớn thì âm càng to</w:t>
            </w:r>
          </w:p>
          <w:p w:rsidR="00E03F3E" w:rsidRPr="00F22C4D" w:rsidRDefault="00E03F3E" w:rsidP="0083560B">
            <w:pPr>
              <w:spacing w:before="60" w:line="276" w:lineRule="auto"/>
              <w:rPr>
                <w:rFonts w:cs="Times New Roman"/>
                <w:bCs/>
                <w:iCs/>
                <w:szCs w:val="26"/>
                <w:lang w:val="es-ES"/>
              </w:rPr>
            </w:pPr>
            <w:r w:rsidRPr="00F22C4D">
              <w:rPr>
                <w:rFonts w:cs="Times New Roman"/>
                <w:color w:val="000000" w:themeColor="text1"/>
                <w:szCs w:val="26"/>
                <w:shd w:val="clear" w:color="auto" w:fill="FFFFFF"/>
              </w:rPr>
              <w:t>- Dao động càng mạnh (yếu), biên độ dao động càng lớn (nhỏ), âm phát ra càng to (nhỏ)</w:t>
            </w:r>
          </w:p>
        </w:tc>
        <w:tc>
          <w:tcPr>
            <w:tcW w:w="1071" w:type="dxa"/>
          </w:tcPr>
          <w:p w:rsidR="00E03F3E" w:rsidRPr="00F22C4D" w:rsidRDefault="00E03F3E" w:rsidP="0083560B">
            <w:pPr>
              <w:spacing w:before="60" w:line="276" w:lineRule="auto"/>
              <w:jc w:val="center"/>
              <w:rPr>
                <w:rFonts w:cs="Times New Roman"/>
                <w:bCs/>
                <w:iCs/>
                <w:szCs w:val="26"/>
                <w:lang w:val="es-ES"/>
              </w:rPr>
            </w:pPr>
          </w:p>
          <w:p w:rsidR="00E03F3E" w:rsidRPr="00F22C4D" w:rsidRDefault="00BE044A" w:rsidP="0083560B">
            <w:pPr>
              <w:spacing w:before="60" w:line="276" w:lineRule="auto"/>
              <w:jc w:val="center"/>
              <w:rPr>
                <w:rFonts w:cs="Times New Roman"/>
                <w:bCs/>
                <w:iCs/>
                <w:szCs w:val="26"/>
                <w:lang w:val="es-ES"/>
              </w:rPr>
            </w:pPr>
            <w:r>
              <w:rPr>
                <w:rFonts w:cs="Times New Roman"/>
                <w:bCs/>
                <w:iCs/>
                <w:szCs w:val="26"/>
                <w:lang w:val="es-ES"/>
              </w:rPr>
              <w:t>0.</w:t>
            </w:r>
            <w:r w:rsidR="00E03F3E" w:rsidRPr="00F22C4D">
              <w:rPr>
                <w:rFonts w:cs="Times New Roman"/>
                <w:bCs/>
                <w:iCs/>
                <w:szCs w:val="26"/>
                <w:lang w:val="es-ES"/>
              </w:rPr>
              <w:t>25đ</w:t>
            </w:r>
          </w:p>
          <w:p w:rsidR="00E03F3E" w:rsidRPr="00F22C4D" w:rsidRDefault="00BE044A" w:rsidP="0083560B">
            <w:pPr>
              <w:spacing w:before="60" w:line="276" w:lineRule="auto"/>
              <w:jc w:val="center"/>
              <w:rPr>
                <w:rFonts w:cs="Times New Roman"/>
                <w:bCs/>
                <w:iCs/>
                <w:szCs w:val="26"/>
                <w:lang w:val="es-ES"/>
              </w:rPr>
            </w:pPr>
            <w:r>
              <w:rPr>
                <w:rFonts w:cs="Times New Roman"/>
                <w:bCs/>
                <w:iCs/>
                <w:szCs w:val="26"/>
                <w:lang w:val="es-ES"/>
              </w:rPr>
              <w:t>0.</w:t>
            </w:r>
            <w:r w:rsidR="00E03F3E" w:rsidRPr="00F22C4D">
              <w:rPr>
                <w:rFonts w:cs="Times New Roman"/>
                <w:bCs/>
                <w:iCs/>
                <w:szCs w:val="26"/>
                <w:lang w:val="es-ES"/>
              </w:rPr>
              <w:t>25đ</w:t>
            </w:r>
          </w:p>
        </w:tc>
      </w:tr>
      <w:tr w:rsidR="00E03F3E" w:rsidRPr="002033DA" w:rsidTr="0053378C">
        <w:tc>
          <w:tcPr>
            <w:tcW w:w="993" w:type="dxa"/>
            <w:vMerge/>
            <w:vAlign w:val="center"/>
          </w:tcPr>
          <w:p w:rsidR="00E03F3E" w:rsidRPr="00547AF5" w:rsidRDefault="00E03F3E" w:rsidP="005C4631">
            <w:pPr>
              <w:spacing w:after="0" w:line="240" w:lineRule="auto"/>
              <w:jc w:val="center"/>
              <w:rPr>
                <w:rFonts w:cs="Times New Roman"/>
                <w:b/>
                <w:bCs/>
                <w:iCs/>
                <w:szCs w:val="26"/>
                <w:lang w:val="es-ES"/>
              </w:rPr>
            </w:pPr>
          </w:p>
        </w:tc>
        <w:tc>
          <w:tcPr>
            <w:tcW w:w="7371" w:type="dxa"/>
          </w:tcPr>
          <w:p w:rsidR="00E03F3E" w:rsidRPr="00F22C4D" w:rsidRDefault="00E03F3E" w:rsidP="0083560B">
            <w:pPr>
              <w:pStyle w:val="Vnbnnidung0"/>
              <w:tabs>
                <w:tab w:val="left" w:pos="786"/>
              </w:tabs>
              <w:spacing w:after="0"/>
              <w:jc w:val="both"/>
              <w:rPr>
                <w:rFonts w:ascii="Times New Roman" w:hAnsi="Times New Roman" w:cs="Times New Roman"/>
                <w:color w:val="FF0000"/>
                <w:sz w:val="26"/>
                <w:szCs w:val="26"/>
              </w:rPr>
            </w:pPr>
            <w:r w:rsidRPr="00F22C4D">
              <w:rPr>
                <w:rFonts w:ascii="Times New Roman" w:hAnsi="Times New Roman" w:cs="Times New Roman"/>
                <w:bCs/>
                <w:iCs/>
                <w:sz w:val="26"/>
                <w:szCs w:val="26"/>
                <w:lang w:val="es-ES"/>
              </w:rPr>
              <w:t xml:space="preserve">b. </w:t>
            </w:r>
            <w:r w:rsidRPr="00F22C4D">
              <w:rPr>
                <w:rFonts w:ascii="Times New Roman" w:hAnsi="Times New Roman" w:cs="Times New Roman"/>
                <w:color w:val="000000" w:themeColor="text1"/>
                <w:sz w:val="26"/>
                <w:szCs w:val="26"/>
              </w:rPr>
              <w:t>Để việc ghi âm trên băng, đĩa đạt chất lượng cao, những ca sĩ thường được mời đến những phòng ghi âm chuyên dụng chứ không phải tại nhà hát là để tránh tiếng ồn do phản xạ âm từ những bức tường xung quanh nhà hát.</w:t>
            </w:r>
          </w:p>
        </w:tc>
        <w:tc>
          <w:tcPr>
            <w:tcW w:w="1071" w:type="dxa"/>
          </w:tcPr>
          <w:p w:rsidR="00E03F3E" w:rsidRPr="00F22C4D" w:rsidRDefault="00E03F3E" w:rsidP="0083560B">
            <w:pPr>
              <w:spacing w:before="60" w:line="276" w:lineRule="auto"/>
              <w:jc w:val="center"/>
              <w:rPr>
                <w:rFonts w:cs="Times New Roman"/>
                <w:bCs/>
                <w:iCs/>
                <w:szCs w:val="26"/>
                <w:lang w:val="es-ES"/>
              </w:rPr>
            </w:pPr>
          </w:p>
          <w:p w:rsidR="00E03F3E" w:rsidRPr="00F22C4D" w:rsidRDefault="00BE044A" w:rsidP="0083560B">
            <w:pPr>
              <w:spacing w:before="60" w:line="276" w:lineRule="auto"/>
              <w:jc w:val="center"/>
              <w:rPr>
                <w:rFonts w:cs="Times New Roman"/>
                <w:bCs/>
                <w:iCs/>
                <w:szCs w:val="26"/>
                <w:lang w:val="es-ES"/>
              </w:rPr>
            </w:pPr>
            <w:r>
              <w:rPr>
                <w:rFonts w:cs="Times New Roman"/>
                <w:bCs/>
                <w:iCs/>
                <w:szCs w:val="26"/>
                <w:lang w:val="es-ES"/>
              </w:rPr>
              <w:t>0.</w:t>
            </w:r>
            <w:r w:rsidR="00E03F3E" w:rsidRPr="00F22C4D">
              <w:rPr>
                <w:rFonts w:cs="Times New Roman"/>
                <w:bCs/>
                <w:iCs/>
                <w:szCs w:val="26"/>
                <w:lang w:val="es-ES"/>
              </w:rPr>
              <w:t>5đ</w:t>
            </w:r>
          </w:p>
        </w:tc>
      </w:tr>
      <w:tr w:rsidR="00E03F3E" w:rsidRPr="002033DA" w:rsidTr="0053378C">
        <w:tc>
          <w:tcPr>
            <w:tcW w:w="993" w:type="dxa"/>
            <w:vMerge/>
            <w:vAlign w:val="center"/>
          </w:tcPr>
          <w:p w:rsidR="00E03F3E" w:rsidRPr="00547AF5" w:rsidRDefault="00E03F3E" w:rsidP="005C4631">
            <w:pPr>
              <w:spacing w:after="0" w:line="240" w:lineRule="auto"/>
              <w:jc w:val="center"/>
              <w:rPr>
                <w:rFonts w:cs="Times New Roman"/>
                <w:b/>
                <w:bCs/>
                <w:iCs/>
                <w:szCs w:val="26"/>
                <w:lang w:val="es-ES"/>
              </w:rPr>
            </w:pPr>
          </w:p>
        </w:tc>
        <w:tc>
          <w:tcPr>
            <w:tcW w:w="7371" w:type="dxa"/>
          </w:tcPr>
          <w:p w:rsidR="00E03F3E" w:rsidRDefault="00E03F3E" w:rsidP="0083560B">
            <w:pPr>
              <w:pStyle w:val="NormalWeb"/>
              <w:spacing w:before="0" w:beforeAutospacing="0" w:after="0" w:afterAutospacing="0" w:line="360" w:lineRule="atLeast"/>
              <w:ind w:left="48" w:right="48"/>
              <w:jc w:val="both"/>
              <w:rPr>
                <w:color w:val="FF0000"/>
                <w:sz w:val="26"/>
                <w:szCs w:val="26"/>
              </w:rPr>
            </w:pPr>
            <w:r w:rsidRPr="00F22C4D">
              <w:rPr>
                <w:bCs/>
                <w:iCs/>
                <w:sz w:val="26"/>
                <w:szCs w:val="26"/>
                <w:lang w:val="es-ES"/>
              </w:rPr>
              <w:t>c.</w:t>
            </w:r>
            <w:r w:rsidRPr="00F22C4D">
              <w:rPr>
                <w:color w:val="FF0000"/>
                <w:sz w:val="26"/>
                <w:szCs w:val="26"/>
              </w:rPr>
              <w:t xml:space="preserve"> </w:t>
            </w:r>
          </w:p>
          <w:p w:rsidR="00E03F3E" w:rsidRPr="00F22C4D" w:rsidRDefault="00E03F3E" w:rsidP="0083560B">
            <w:pPr>
              <w:pStyle w:val="NormalWeb"/>
              <w:spacing w:before="0" w:beforeAutospacing="0" w:after="0" w:afterAutospacing="0" w:line="360" w:lineRule="atLeast"/>
              <w:ind w:left="48" w:right="48"/>
              <w:jc w:val="both"/>
              <w:rPr>
                <w:sz w:val="26"/>
                <w:szCs w:val="26"/>
              </w:rPr>
            </w:pPr>
            <w:r w:rsidRPr="00F22C4D">
              <w:rPr>
                <w:sz w:val="26"/>
                <w:szCs w:val="26"/>
              </w:rPr>
              <w:t xml:space="preserve">- Vật dao động có tần số </w:t>
            </w:r>
            <w:r w:rsidRPr="00F22C4D">
              <w:rPr>
                <w:sz w:val="26"/>
                <w:szCs w:val="26"/>
                <w:shd w:val="clear" w:color="auto" w:fill="FFFFFF"/>
              </w:rPr>
              <w:t>3000</w:t>
            </w:r>
            <w:r w:rsidRPr="00F22C4D">
              <w:rPr>
                <w:sz w:val="26"/>
                <w:szCs w:val="26"/>
                <w:shd w:val="clear" w:color="auto" w:fill="FFFFFF"/>
                <w:lang w:val="vi-VN"/>
              </w:rPr>
              <w:t xml:space="preserve"> </w:t>
            </w:r>
            <w:r w:rsidRPr="00F22C4D">
              <w:rPr>
                <w:sz w:val="26"/>
                <w:szCs w:val="26"/>
              </w:rPr>
              <w:t xml:space="preserve">Hz sẽ dao động nhanh hơn vật dao động có tần số </w:t>
            </w:r>
            <w:r w:rsidRPr="00F22C4D">
              <w:rPr>
                <w:sz w:val="26"/>
                <w:szCs w:val="26"/>
                <w:shd w:val="clear" w:color="auto" w:fill="FFFFFF"/>
              </w:rPr>
              <w:t>1000</w:t>
            </w:r>
            <w:r w:rsidRPr="00F22C4D">
              <w:rPr>
                <w:sz w:val="26"/>
                <w:szCs w:val="26"/>
              </w:rPr>
              <w:t>Hz</w:t>
            </w:r>
          </w:p>
          <w:p w:rsidR="00E03F3E" w:rsidRPr="00F22C4D" w:rsidRDefault="00E03F3E" w:rsidP="0083560B">
            <w:pPr>
              <w:pStyle w:val="NormalWeb"/>
              <w:spacing w:before="0" w:beforeAutospacing="0" w:after="0" w:afterAutospacing="0" w:line="360" w:lineRule="atLeast"/>
              <w:ind w:left="48" w:right="48"/>
              <w:jc w:val="both"/>
              <w:rPr>
                <w:color w:val="FF0000"/>
                <w:sz w:val="26"/>
                <w:szCs w:val="26"/>
              </w:rPr>
            </w:pPr>
            <w:r w:rsidRPr="00F22C4D">
              <w:rPr>
                <w:sz w:val="26"/>
                <w:szCs w:val="26"/>
              </w:rPr>
              <w:t xml:space="preserve">- Âm phát ra có tần số </w:t>
            </w:r>
            <w:r w:rsidRPr="00F22C4D">
              <w:rPr>
                <w:sz w:val="26"/>
                <w:szCs w:val="26"/>
                <w:shd w:val="clear" w:color="auto" w:fill="FFFFFF"/>
              </w:rPr>
              <w:t>3000</w:t>
            </w:r>
            <w:r w:rsidRPr="00F22C4D">
              <w:rPr>
                <w:sz w:val="26"/>
                <w:szCs w:val="26"/>
                <w:shd w:val="clear" w:color="auto" w:fill="FFFFFF"/>
                <w:lang w:val="vi-VN"/>
              </w:rPr>
              <w:t xml:space="preserve"> </w:t>
            </w:r>
            <w:r w:rsidRPr="00F22C4D">
              <w:rPr>
                <w:sz w:val="26"/>
                <w:szCs w:val="26"/>
              </w:rPr>
              <w:t xml:space="preserve">Hz bổng hơn âm phát ra có tần số </w:t>
            </w:r>
            <w:r w:rsidRPr="00F22C4D">
              <w:rPr>
                <w:sz w:val="26"/>
                <w:szCs w:val="26"/>
                <w:shd w:val="clear" w:color="auto" w:fill="FFFFFF"/>
              </w:rPr>
              <w:t>1000</w:t>
            </w:r>
            <w:r w:rsidRPr="00F22C4D">
              <w:rPr>
                <w:sz w:val="26"/>
                <w:szCs w:val="26"/>
              </w:rPr>
              <w:t xml:space="preserve"> Hz</w:t>
            </w:r>
            <w:r w:rsidRPr="00F22C4D">
              <w:rPr>
                <w:color w:val="FF0000"/>
                <w:sz w:val="26"/>
                <w:szCs w:val="26"/>
              </w:rPr>
              <w:t>.</w:t>
            </w:r>
          </w:p>
        </w:tc>
        <w:tc>
          <w:tcPr>
            <w:tcW w:w="1071" w:type="dxa"/>
          </w:tcPr>
          <w:p w:rsidR="00E03F3E" w:rsidRDefault="00E03F3E" w:rsidP="0083560B">
            <w:pPr>
              <w:spacing w:before="60" w:line="276" w:lineRule="auto"/>
              <w:jc w:val="center"/>
              <w:rPr>
                <w:rFonts w:cs="Times New Roman"/>
                <w:bCs/>
                <w:iCs/>
                <w:szCs w:val="26"/>
                <w:lang w:val="es-ES"/>
              </w:rPr>
            </w:pPr>
          </w:p>
          <w:p w:rsidR="00E03F3E" w:rsidRDefault="00BE044A" w:rsidP="0083560B">
            <w:pPr>
              <w:spacing w:before="60" w:line="276" w:lineRule="auto"/>
              <w:jc w:val="center"/>
              <w:rPr>
                <w:rFonts w:cs="Times New Roman"/>
                <w:bCs/>
                <w:iCs/>
                <w:szCs w:val="26"/>
                <w:lang w:val="es-ES"/>
              </w:rPr>
            </w:pPr>
            <w:r>
              <w:rPr>
                <w:rFonts w:cs="Times New Roman"/>
                <w:bCs/>
                <w:iCs/>
                <w:szCs w:val="26"/>
                <w:lang w:val="es-ES"/>
              </w:rPr>
              <w:t>0.</w:t>
            </w:r>
            <w:r w:rsidR="00E03F3E">
              <w:rPr>
                <w:rFonts w:cs="Times New Roman"/>
                <w:bCs/>
                <w:iCs/>
                <w:szCs w:val="26"/>
                <w:lang w:val="es-ES"/>
              </w:rPr>
              <w:t>2</w:t>
            </w:r>
            <w:r w:rsidR="00E03F3E" w:rsidRPr="00F22C4D">
              <w:rPr>
                <w:rFonts w:cs="Times New Roman"/>
                <w:bCs/>
                <w:iCs/>
                <w:szCs w:val="26"/>
                <w:lang w:val="es-ES"/>
              </w:rPr>
              <w:t>5đ</w:t>
            </w:r>
          </w:p>
          <w:p w:rsidR="00E03F3E" w:rsidRDefault="00E03F3E" w:rsidP="0083560B">
            <w:pPr>
              <w:spacing w:before="60" w:line="276" w:lineRule="auto"/>
              <w:jc w:val="center"/>
              <w:rPr>
                <w:rFonts w:cs="Times New Roman"/>
                <w:bCs/>
                <w:iCs/>
                <w:szCs w:val="26"/>
                <w:lang w:val="es-ES"/>
              </w:rPr>
            </w:pPr>
          </w:p>
          <w:p w:rsidR="00E03F3E" w:rsidRPr="00F22C4D" w:rsidRDefault="00BE044A" w:rsidP="0083560B">
            <w:pPr>
              <w:spacing w:before="60" w:line="276" w:lineRule="auto"/>
              <w:jc w:val="center"/>
              <w:rPr>
                <w:rFonts w:cs="Times New Roman"/>
                <w:bCs/>
                <w:iCs/>
                <w:szCs w:val="26"/>
                <w:lang w:val="es-ES"/>
              </w:rPr>
            </w:pPr>
            <w:r>
              <w:rPr>
                <w:rFonts w:cs="Times New Roman"/>
                <w:bCs/>
                <w:iCs/>
                <w:szCs w:val="26"/>
                <w:lang w:val="es-ES"/>
              </w:rPr>
              <w:t>0.</w:t>
            </w:r>
            <w:r w:rsidR="00E03F3E">
              <w:rPr>
                <w:rFonts w:cs="Times New Roman"/>
                <w:bCs/>
                <w:iCs/>
                <w:szCs w:val="26"/>
                <w:lang w:val="es-ES"/>
              </w:rPr>
              <w:t>25đ</w:t>
            </w:r>
          </w:p>
        </w:tc>
      </w:tr>
      <w:tr w:rsidR="002033DA" w:rsidRPr="002033DA" w:rsidTr="0053378C">
        <w:tc>
          <w:tcPr>
            <w:tcW w:w="993" w:type="dxa"/>
            <w:vMerge w:val="restart"/>
          </w:tcPr>
          <w:p w:rsidR="005C4631" w:rsidRPr="00547AF5" w:rsidRDefault="005C4631" w:rsidP="005C4631">
            <w:pPr>
              <w:spacing w:after="0" w:line="240" w:lineRule="auto"/>
              <w:jc w:val="center"/>
              <w:rPr>
                <w:rFonts w:cs="Times New Roman"/>
                <w:b/>
                <w:bCs/>
                <w:szCs w:val="26"/>
                <w:lang w:val="vi-VN"/>
              </w:rPr>
            </w:pPr>
            <w:r w:rsidRPr="00547AF5">
              <w:rPr>
                <w:rFonts w:cs="Times New Roman"/>
                <w:b/>
                <w:bCs/>
                <w:szCs w:val="26"/>
                <w:lang w:val="vi-VN"/>
              </w:rPr>
              <w:t>2</w:t>
            </w:r>
          </w:p>
          <w:p w:rsidR="005C4631" w:rsidRPr="00547AF5" w:rsidRDefault="005C4631" w:rsidP="005C4631">
            <w:pPr>
              <w:pStyle w:val="NormalWeb"/>
              <w:spacing w:before="0" w:beforeAutospacing="0" w:after="0" w:afterAutospacing="0"/>
              <w:ind w:right="48"/>
              <w:jc w:val="center"/>
              <w:rPr>
                <w:b/>
                <w:sz w:val="26"/>
                <w:szCs w:val="26"/>
              </w:rPr>
            </w:pPr>
            <w:r w:rsidRPr="00547AF5">
              <w:rPr>
                <w:b/>
                <w:sz w:val="26"/>
                <w:szCs w:val="26"/>
                <w:lang w:val="vi-VN"/>
              </w:rPr>
              <w:t>1</w:t>
            </w:r>
            <w:r w:rsidRPr="00547AF5">
              <w:rPr>
                <w:b/>
                <w:sz w:val="26"/>
                <w:szCs w:val="26"/>
              </w:rPr>
              <w:t>.5</w:t>
            </w:r>
            <w:r w:rsidRPr="00547AF5">
              <w:rPr>
                <w:b/>
                <w:sz w:val="26"/>
                <w:szCs w:val="26"/>
                <w:lang w:val="vi-VN"/>
              </w:rPr>
              <w:t>đ</w:t>
            </w:r>
          </w:p>
        </w:tc>
        <w:tc>
          <w:tcPr>
            <w:tcW w:w="7371" w:type="dxa"/>
          </w:tcPr>
          <w:p w:rsidR="005C4631" w:rsidRPr="002033DA" w:rsidRDefault="005C4631" w:rsidP="0053378C">
            <w:pPr>
              <w:pStyle w:val="NormalWeb"/>
              <w:spacing w:before="0" w:beforeAutospacing="0" w:after="0" w:afterAutospacing="0"/>
              <w:ind w:right="48"/>
              <w:jc w:val="both"/>
              <w:rPr>
                <w:bCs/>
                <w:sz w:val="26"/>
                <w:szCs w:val="26"/>
              </w:rPr>
            </w:pPr>
            <w:r w:rsidRPr="002033DA">
              <w:rPr>
                <w:bCs/>
                <w:sz w:val="26"/>
                <w:szCs w:val="26"/>
              </w:rPr>
              <w:t>a. Tên nguyên tố Na: Sodium</w:t>
            </w:r>
          </w:p>
          <w:p w:rsidR="005C4631" w:rsidRPr="002033DA" w:rsidRDefault="005C4631" w:rsidP="0053378C">
            <w:pPr>
              <w:pStyle w:val="NormalWeb"/>
              <w:spacing w:before="0" w:beforeAutospacing="0" w:after="0" w:afterAutospacing="0"/>
              <w:ind w:right="48"/>
              <w:jc w:val="both"/>
              <w:rPr>
                <w:bCs/>
                <w:sz w:val="26"/>
                <w:szCs w:val="26"/>
              </w:rPr>
            </w:pPr>
            <w:r w:rsidRPr="002033DA">
              <w:rPr>
                <w:bCs/>
                <w:sz w:val="26"/>
                <w:szCs w:val="26"/>
              </w:rPr>
              <w:t>Kí hiệu hoá học nguyên tố Calcium: Ca</w:t>
            </w:r>
          </w:p>
        </w:tc>
        <w:tc>
          <w:tcPr>
            <w:tcW w:w="1071" w:type="dxa"/>
          </w:tcPr>
          <w:p w:rsidR="005C4631" w:rsidRPr="00547AF5" w:rsidRDefault="00BE044A" w:rsidP="005C4631">
            <w:pPr>
              <w:spacing w:after="0" w:line="240" w:lineRule="auto"/>
              <w:rPr>
                <w:rFonts w:cs="Times New Roman"/>
                <w:szCs w:val="26"/>
              </w:rPr>
            </w:pPr>
            <w:r>
              <w:rPr>
                <w:rFonts w:cs="Times New Roman"/>
                <w:szCs w:val="26"/>
              </w:rPr>
              <w:t xml:space="preserve">   </w:t>
            </w:r>
            <w:r w:rsidR="005C4631" w:rsidRPr="002033DA">
              <w:rPr>
                <w:rFonts w:cs="Times New Roman"/>
                <w:szCs w:val="26"/>
                <w:lang w:val="vi-VN"/>
              </w:rPr>
              <w:t>0</w:t>
            </w:r>
            <w:r>
              <w:rPr>
                <w:rFonts w:cs="Times New Roman"/>
                <w:szCs w:val="26"/>
              </w:rPr>
              <w:t>.</w:t>
            </w:r>
            <w:r w:rsidR="005C4631" w:rsidRPr="002033DA">
              <w:rPr>
                <w:rFonts w:cs="Times New Roman"/>
                <w:szCs w:val="26"/>
              </w:rPr>
              <w:t>2</w:t>
            </w:r>
            <w:r w:rsidR="005C4631" w:rsidRPr="002033DA">
              <w:rPr>
                <w:rFonts w:cs="Times New Roman"/>
                <w:szCs w:val="26"/>
                <w:lang w:val="vi-VN"/>
              </w:rPr>
              <w:t>5</w:t>
            </w:r>
            <w:r w:rsidR="00547AF5">
              <w:rPr>
                <w:rFonts w:cs="Times New Roman"/>
                <w:szCs w:val="26"/>
              </w:rPr>
              <w:t>đ</w:t>
            </w:r>
          </w:p>
          <w:p w:rsidR="005C4631" w:rsidRPr="00547AF5" w:rsidRDefault="005C4631" w:rsidP="00BE044A">
            <w:pPr>
              <w:pStyle w:val="NormalWeb"/>
              <w:spacing w:before="0" w:beforeAutospacing="0" w:after="0" w:afterAutospacing="0"/>
              <w:ind w:right="48"/>
              <w:jc w:val="center"/>
              <w:rPr>
                <w:sz w:val="26"/>
                <w:szCs w:val="26"/>
              </w:rPr>
            </w:pPr>
            <w:r w:rsidRPr="002033DA">
              <w:rPr>
                <w:sz w:val="26"/>
                <w:szCs w:val="26"/>
                <w:lang w:val="vi-VN"/>
              </w:rPr>
              <w:t>0</w:t>
            </w:r>
            <w:r w:rsidR="00BE044A">
              <w:rPr>
                <w:sz w:val="26"/>
                <w:szCs w:val="26"/>
                <w:lang w:val="vi-VN"/>
              </w:rPr>
              <w:t>.</w:t>
            </w:r>
            <w:r w:rsidRPr="002033DA">
              <w:rPr>
                <w:sz w:val="26"/>
                <w:szCs w:val="26"/>
              </w:rPr>
              <w:t>2</w:t>
            </w:r>
            <w:r w:rsidRPr="002033DA">
              <w:rPr>
                <w:sz w:val="26"/>
                <w:szCs w:val="26"/>
                <w:lang w:val="vi-VN"/>
              </w:rPr>
              <w:t>5</w:t>
            </w:r>
            <w:r w:rsidR="00547AF5">
              <w:rPr>
                <w:sz w:val="26"/>
                <w:szCs w:val="26"/>
              </w:rPr>
              <w:t>đ</w:t>
            </w:r>
          </w:p>
        </w:tc>
      </w:tr>
      <w:tr w:rsidR="002033DA" w:rsidRPr="002033DA" w:rsidTr="0053378C">
        <w:tc>
          <w:tcPr>
            <w:tcW w:w="993" w:type="dxa"/>
            <w:vMerge/>
            <w:vAlign w:val="center"/>
          </w:tcPr>
          <w:p w:rsidR="005C4631" w:rsidRPr="002033DA" w:rsidRDefault="005C4631" w:rsidP="005C4631">
            <w:pPr>
              <w:spacing w:after="0" w:line="240" w:lineRule="auto"/>
              <w:jc w:val="center"/>
              <w:rPr>
                <w:rFonts w:cs="Times New Roman"/>
                <w:b/>
                <w:bCs/>
                <w:iCs/>
                <w:szCs w:val="26"/>
                <w:lang w:val="es-ES"/>
              </w:rPr>
            </w:pPr>
          </w:p>
        </w:tc>
        <w:tc>
          <w:tcPr>
            <w:tcW w:w="7371" w:type="dxa"/>
          </w:tcPr>
          <w:p w:rsidR="005C4631" w:rsidRPr="002033DA" w:rsidRDefault="005C4631" w:rsidP="0053378C">
            <w:pPr>
              <w:pStyle w:val="NormalWeb"/>
              <w:spacing w:before="0" w:beforeAutospacing="0" w:after="0" w:afterAutospacing="0"/>
              <w:ind w:right="48"/>
              <w:jc w:val="both"/>
              <w:rPr>
                <w:sz w:val="26"/>
                <w:szCs w:val="26"/>
                <w:shd w:val="clear" w:color="auto" w:fill="FFFFFF"/>
              </w:rPr>
            </w:pPr>
            <w:r w:rsidRPr="002033DA">
              <w:rPr>
                <w:bCs/>
                <w:sz w:val="26"/>
                <w:szCs w:val="26"/>
              </w:rPr>
              <w:t xml:space="preserve">b. - </w:t>
            </w:r>
            <w:r w:rsidRPr="002033DA">
              <w:rPr>
                <w:sz w:val="26"/>
                <w:szCs w:val="26"/>
              </w:rPr>
              <w:t>Các nguyên tố được xếp theo chiều tăng dần của điện tích hạt nhân nguyên tử</w:t>
            </w:r>
            <w:r w:rsidRPr="002033DA">
              <w:rPr>
                <w:sz w:val="26"/>
                <w:szCs w:val="26"/>
                <w:shd w:val="clear" w:color="auto" w:fill="FFFFFF"/>
              </w:rPr>
              <w:t xml:space="preserve">. </w:t>
            </w:r>
          </w:p>
          <w:p w:rsidR="005C4631" w:rsidRPr="002033DA" w:rsidRDefault="005C4631" w:rsidP="0053378C">
            <w:pPr>
              <w:pStyle w:val="NormalWeb"/>
              <w:spacing w:before="0" w:beforeAutospacing="0" w:after="0" w:afterAutospacing="0"/>
              <w:ind w:right="48"/>
              <w:jc w:val="both"/>
              <w:rPr>
                <w:sz w:val="26"/>
                <w:szCs w:val="26"/>
                <w:shd w:val="clear" w:color="auto" w:fill="FFFFFF"/>
              </w:rPr>
            </w:pPr>
            <w:r w:rsidRPr="002033DA">
              <w:rPr>
                <w:sz w:val="26"/>
                <w:szCs w:val="26"/>
                <w:shd w:val="clear" w:color="auto" w:fill="FFFFFF"/>
              </w:rPr>
              <w:t xml:space="preserve">- Các nguyên tố có cùng số lớp electron trong nguyên tử được xếp thành một hàng. </w:t>
            </w:r>
          </w:p>
          <w:p w:rsidR="005C4631" w:rsidRPr="002033DA" w:rsidRDefault="005C4631" w:rsidP="0053378C">
            <w:pPr>
              <w:pStyle w:val="NormalWeb"/>
              <w:spacing w:before="0" w:beforeAutospacing="0" w:after="0" w:afterAutospacing="0"/>
              <w:ind w:right="48"/>
              <w:jc w:val="both"/>
              <w:rPr>
                <w:sz w:val="26"/>
                <w:szCs w:val="26"/>
                <w:shd w:val="clear" w:color="auto" w:fill="FFFFFF"/>
              </w:rPr>
            </w:pPr>
            <w:r w:rsidRPr="002033DA">
              <w:rPr>
                <w:sz w:val="26"/>
                <w:szCs w:val="26"/>
                <w:shd w:val="clear" w:color="auto" w:fill="FFFFFF"/>
              </w:rPr>
              <w:t>- Các nguyên tố có cùng số electron hóa trị trong nguyên tử được sắp xếp thành một cột.</w:t>
            </w:r>
          </w:p>
          <w:p w:rsidR="005C4631" w:rsidRPr="00BE044A" w:rsidRDefault="005C4631" w:rsidP="00BE044A">
            <w:pPr>
              <w:pStyle w:val="NormalWeb"/>
              <w:spacing w:before="0" w:beforeAutospacing="0" w:after="0" w:afterAutospacing="0"/>
              <w:ind w:right="48"/>
              <w:jc w:val="both"/>
              <w:rPr>
                <w:b/>
                <w:sz w:val="26"/>
                <w:szCs w:val="26"/>
              </w:rPr>
            </w:pPr>
            <w:r w:rsidRPr="002033DA">
              <w:rPr>
                <w:b/>
                <w:sz w:val="26"/>
                <w:szCs w:val="26"/>
              </w:rPr>
              <w:t>Nêu được 1 hoặc 2 nguyên tắc 0,25 đ; 3 nguyên tắc 0,5 đ</w:t>
            </w:r>
          </w:p>
        </w:tc>
        <w:tc>
          <w:tcPr>
            <w:tcW w:w="1071" w:type="dxa"/>
          </w:tcPr>
          <w:p w:rsidR="005C4631" w:rsidRPr="00547AF5" w:rsidRDefault="005C4631" w:rsidP="005C4631">
            <w:pPr>
              <w:pStyle w:val="NormalWeb"/>
              <w:spacing w:before="0" w:beforeAutospacing="0" w:after="0" w:afterAutospacing="0"/>
              <w:ind w:right="48"/>
              <w:jc w:val="center"/>
              <w:rPr>
                <w:sz w:val="26"/>
                <w:szCs w:val="26"/>
              </w:rPr>
            </w:pPr>
            <w:r w:rsidRPr="002033DA">
              <w:rPr>
                <w:sz w:val="26"/>
                <w:szCs w:val="26"/>
                <w:lang w:val="vi-VN"/>
              </w:rPr>
              <w:t>0</w:t>
            </w:r>
            <w:r w:rsidR="00BE044A">
              <w:rPr>
                <w:sz w:val="26"/>
                <w:szCs w:val="26"/>
              </w:rPr>
              <w:t>.</w:t>
            </w:r>
            <w:r w:rsidRPr="002033DA">
              <w:rPr>
                <w:sz w:val="26"/>
                <w:szCs w:val="26"/>
                <w:lang w:val="vi-VN"/>
              </w:rPr>
              <w:t>5</w:t>
            </w:r>
            <w:r w:rsidR="00547AF5">
              <w:rPr>
                <w:sz w:val="26"/>
                <w:szCs w:val="26"/>
              </w:rPr>
              <w:t>đ</w:t>
            </w:r>
          </w:p>
          <w:p w:rsidR="005C4631" w:rsidRPr="002033DA" w:rsidRDefault="005C4631" w:rsidP="005C4631">
            <w:pPr>
              <w:spacing w:after="0" w:line="240" w:lineRule="auto"/>
              <w:jc w:val="center"/>
              <w:rPr>
                <w:rFonts w:cs="Times New Roman"/>
                <w:bCs/>
                <w:iCs/>
                <w:szCs w:val="26"/>
                <w:lang w:val="es-ES"/>
              </w:rPr>
            </w:pPr>
          </w:p>
        </w:tc>
      </w:tr>
      <w:tr w:rsidR="002033DA" w:rsidRPr="002033DA" w:rsidTr="0053378C">
        <w:tc>
          <w:tcPr>
            <w:tcW w:w="993" w:type="dxa"/>
            <w:vMerge/>
            <w:vAlign w:val="center"/>
          </w:tcPr>
          <w:p w:rsidR="005C4631" w:rsidRPr="002033DA" w:rsidRDefault="005C4631" w:rsidP="005C4631">
            <w:pPr>
              <w:spacing w:after="0" w:line="240" w:lineRule="auto"/>
              <w:jc w:val="center"/>
              <w:rPr>
                <w:rFonts w:cs="Times New Roman"/>
                <w:b/>
                <w:bCs/>
                <w:iCs/>
                <w:szCs w:val="26"/>
                <w:lang w:val="es-ES"/>
              </w:rPr>
            </w:pPr>
          </w:p>
        </w:tc>
        <w:tc>
          <w:tcPr>
            <w:tcW w:w="7371" w:type="dxa"/>
          </w:tcPr>
          <w:p w:rsidR="005C4631" w:rsidRPr="002033DA" w:rsidRDefault="005C4631" w:rsidP="005C4631">
            <w:pPr>
              <w:pStyle w:val="NormalWeb"/>
              <w:spacing w:before="0" w:beforeAutospacing="0" w:after="0" w:afterAutospacing="0"/>
              <w:ind w:right="48"/>
              <w:rPr>
                <w:bCs/>
                <w:sz w:val="26"/>
                <w:szCs w:val="26"/>
              </w:rPr>
            </w:pPr>
            <w:r w:rsidRPr="002033DA">
              <w:rPr>
                <w:bCs/>
                <w:sz w:val="26"/>
                <w:szCs w:val="26"/>
              </w:rPr>
              <w:t>c. Tính M</w:t>
            </w:r>
            <w:r w:rsidRPr="002033DA">
              <w:rPr>
                <w:bCs/>
                <w:sz w:val="26"/>
                <w:szCs w:val="26"/>
                <w:vertAlign w:val="subscript"/>
              </w:rPr>
              <w:t>Al</w:t>
            </w:r>
            <w:r w:rsidRPr="002033DA">
              <w:rPr>
                <w:bCs/>
                <w:sz w:val="26"/>
                <w:szCs w:val="26"/>
              </w:rPr>
              <w:t xml:space="preserve"> = 13.1 + 14.1 = 27 amu; MCu = 29.1 + 36.1 = 64 amu</w:t>
            </w:r>
          </w:p>
          <w:p w:rsidR="005C4631" w:rsidRPr="00BE044A" w:rsidRDefault="005C4631" w:rsidP="00BE044A">
            <w:pPr>
              <w:pStyle w:val="NormalWeb"/>
              <w:spacing w:before="0" w:beforeAutospacing="0" w:after="0" w:afterAutospacing="0"/>
              <w:ind w:right="48"/>
              <w:rPr>
                <w:bCs/>
                <w:sz w:val="26"/>
                <w:szCs w:val="26"/>
              </w:rPr>
            </w:pPr>
            <w:r w:rsidRPr="002033DA">
              <w:rPr>
                <w:bCs/>
                <w:sz w:val="26"/>
                <w:szCs w:val="26"/>
              </w:rPr>
              <w:t>Kết luận Khối lượng nguyên tử Al nhẹ hơn nguyên tử Cu.</w:t>
            </w:r>
          </w:p>
        </w:tc>
        <w:tc>
          <w:tcPr>
            <w:tcW w:w="1071" w:type="dxa"/>
          </w:tcPr>
          <w:p w:rsidR="005C4631" w:rsidRPr="00547AF5" w:rsidRDefault="005C4631" w:rsidP="005C4631">
            <w:pPr>
              <w:pStyle w:val="NormalWeb"/>
              <w:spacing w:before="0" w:beforeAutospacing="0" w:after="0" w:afterAutospacing="0"/>
              <w:ind w:right="48"/>
              <w:jc w:val="center"/>
              <w:rPr>
                <w:sz w:val="26"/>
                <w:szCs w:val="26"/>
              </w:rPr>
            </w:pPr>
            <w:r w:rsidRPr="002033DA">
              <w:rPr>
                <w:sz w:val="26"/>
                <w:szCs w:val="26"/>
                <w:lang w:val="vi-VN"/>
              </w:rPr>
              <w:t>0</w:t>
            </w:r>
            <w:r w:rsidR="00BE044A">
              <w:rPr>
                <w:sz w:val="26"/>
                <w:szCs w:val="26"/>
              </w:rPr>
              <w:t>.</w:t>
            </w:r>
            <w:r w:rsidRPr="002033DA">
              <w:rPr>
                <w:sz w:val="26"/>
                <w:szCs w:val="26"/>
              </w:rPr>
              <w:t>2</w:t>
            </w:r>
            <w:r w:rsidRPr="002033DA">
              <w:rPr>
                <w:sz w:val="26"/>
                <w:szCs w:val="26"/>
                <w:lang w:val="vi-VN"/>
              </w:rPr>
              <w:t>5</w:t>
            </w:r>
            <w:r w:rsidR="00547AF5">
              <w:rPr>
                <w:sz w:val="26"/>
                <w:szCs w:val="26"/>
              </w:rPr>
              <w:t>đ</w:t>
            </w:r>
          </w:p>
          <w:p w:rsidR="005C4631" w:rsidRPr="00547AF5" w:rsidRDefault="005C4631" w:rsidP="00BE044A">
            <w:pPr>
              <w:pStyle w:val="NormalWeb"/>
              <w:spacing w:before="0" w:beforeAutospacing="0" w:after="0" w:afterAutospacing="0"/>
              <w:ind w:right="48"/>
              <w:jc w:val="center"/>
              <w:rPr>
                <w:sz w:val="26"/>
                <w:szCs w:val="26"/>
              </w:rPr>
            </w:pPr>
            <w:r w:rsidRPr="002033DA">
              <w:rPr>
                <w:sz w:val="26"/>
                <w:szCs w:val="26"/>
                <w:lang w:val="vi-VN"/>
              </w:rPr>
              <w:t>0</w:t>
            </w:r>
            <w:r w:rsidR="00BE044A">
              <w:rPr>
                <w:sz w:val="26"/>
                <w:szCs w:val="26"/>
              </w:rPr>
              <w:t>.</w:t>
            </w:r>
            <w:r w:rsidRPr="002033DA">
              <w:rPr>
                <w:sz w:val="26"/>
                <w:szCs w:val="26"/>
              </w:rPr>
              <w:t>2</w:t>
            </w:r>
            <w:r w:rsidRPr="002033DA">
              <w:rPr>
                <w:sz w:val="26"/>
                <w:szCs w:val="26"/>
                <w:lang w:val="vi-VN"/>
              </w:rPr>
              <w:t>5</w:t>
            </w:r>
            <w:r w:rsidR="00547AF5">
              <w:rPr>
                <w:sz w:val="26"/>
                <w:szCs w:val="26"/>
              </w:rPr>
              <w:t>đ</w:t>
            </w:r>
          </w:p>
        </w:tc>
      </w:tr>
      <w:tr w:rsidR="002033DA" w:rsidRPr="002033DA" w:rsidTr="0053378C">
        <w:tc>
          <w:tcPr>
            <w:tcW w:w="993" w:type="dxa"/>
            <w:vAlign w:val="center"/>
          </w:tcPr>
          <w:p w:rsidR="006C20CB" w:rsidRPr="002033DA" w:rsidRDefault="006C20CB" w:rsidP="005C4631">
            <w:pPr>
              <w:spacing w:after="0" w:line="240" w:lineRule="auto"/>
              <w:jc w:val="center"/>
              <w:rPr>
                <w:rFonts w:cs="Times New Roman"/>
                <w:b/>
                <w:bCs/>
                <w:iCs/>
                <w:szCs w:val="26"/>
                <w:lang w:val="vi-VN"/>
              </w:rPr>
            </w:pPr>
            <w:r w:rsidRPr="002033DA">
              <w:rPr>
                <w:rFonts w:cs="Times New Roman"/>
                <w:b/>
                <w:bCs/>
                <w:iCs/>
                <w:szCs w:val="26"/>
                <w:lang w:val="vi-VN"/>
              </w:rPr>
              <w:t>Câu</w:t>
            </w:r>
            <w:r w:rsidR="005C4631" w:rsidRPr="002033DA">
              <w:rPr>
                <w:rFonts w:cs="Times New Roman"/>
                <w:b/>
                <w:bCs/>
                <w:iCs/>
                <w:szCs w:val="26"/>
                <w:lang w:val="vi-VN"/>
              </w:rPr>
              <w:t xml:space="preserve"> 3</w:t>
            </w:r>
          </w:p>
          <w:p w:rsidR="006C20CB" w:rsidRPr="002033DA" w:rsidRDefault="006C20CB" w:rsidP="005C4631">
            <w:pPr>
              <w:spacing w:after="0" w:line="240" w:lineRule="auto"/>
              <w:jc w:val="center"/>
              <w:rPr>
                <w:rFonts w:cs="Times New Roman"/>
                <w:b/>
                <w:bCs/>
                <w:iCs/>
                <w:szCs w:val="26"/>
                <w:lang w:val="vi-VN"/>
              </w:rPr>
            </w:pPr>
            <w:r w:rsidRPr="002033DA">
              <w:rPr>
                <w:rFonts w:cs="Times New Roman"/>
                <w:b/>
                <w:bCs/>
                <w:iCs/>
                <w:szCs w:val="26"/>
                <w:lang w:val="vi-VN"/>
              </w:rPr>
              <w:t>1.0đ</w:t>
            </w:r>
          </w:p>
        </w:tc>
        <w:tc>
          <w:tcPr>
            <w:tcW w:w="7371" w:type="dxa"/>
          </w:tcPr>
          <w:p w:rsidR="006C20CB" w:rsidRPr="002033DA" w:rsidRDefault="006C20CB" w:rsidP="005C4631">
            <w:pPr>
              <w:pStyle w:val="Vnbnnidung0"/>
              <w:tabs>
                <w:tab w:val="left" w:pos="786"/>
              </w:tabs>
              <w:spacing w:after="0" w:line="240" w:lineRule="auto"/>
              <w:jc w:val="both"/>
              <w:rPr>
                <w:rFonts w:ascii="Times New Roman" w:hAnsi="Times New Roman" w:cs="Times New Roman"/>
                <w:bCs/>
                <w:iCs/>
                <w:color w:val="auto"/>
                <w:sz w:val="26"/>
                <w:szCs w:val="26"/>
                <w:lang w:val="es-ES"/>
              </w:rPr>
            </w:pPr>
            <w:r w:rsidRPr="002033DA">
              <w:rPr>
                <w:rFonts w:ascii="Times New Roman" w:hAnsi="Times New Roman" w:cs="Times New Roman"/>
                <w:color w:val="auto"/>
                <w:sz w:val="26"/>
                <w:szCs w:val="26"/>
                <w:shd w:val="clear" w:color="auto" w:fill="FFFFFF"/>
              </w:rPr>
              <w:t>Mô tả quá trình hô hấp diễn ra ở tế bào: Quá trình hô hấp tế bào với sự tham gia của khí oxygen mà các phân tử chất hữu cơ (chủ yếu là glucose) được phân giải thành khí carbon dioxide và nước, đồng thời giải phóng năng lượng ATP cung cấp cho hoạt động của tế bào.</w:t>
            </w:r>
          </w:p>
        </w:tc>
        <w:tc>
          <w:tcPr>
            <w:tcW w:w="1071" w:type="dxa"/>
          </w:tcPr>
          <w:p w:rsidR="006C20CB" w:rsidRPr="002033DA" w:rsidRDefault="006C20CB" w:rsidP="005C4631">
            <w:pPr>
              <w:spacing w:after="0" w:line="240" w:lineRule="auto"/>
              <w:jc w:val="center"/>
              <w:rPr>
                <w:rFonts w:cs="Times New Roman"/>
                <w:bCs/>
                <w:iCs/>
                <w:szCs w:val="26"/>
                <w:lang w:val="vi-VN"/>
              </w:rPr>
            </w:pPr>
            <w:r w:rsidRPr="002033DA">
              <w:rPr>
                <w:rFonts w:cs="Times New Roman"/>
                <w:bCs/>
                <w:iCs/>
                <w:szCs w:val="26"/>
                <w:lang w:val="vi-VN"/>
              </w:rPr>
              <w:t>1.0đ</w:t>
            </w:r>
          </w:p>
        </w:tc>
      </w:tr>
      <w:tr w:rsidR="002033DA" w:rsidRPr="002033DA" w:rsidTr="0053378C">
        <w:tc>
          <w:tcPr>
            <w:tcW w:w="993" w:type="dxa"/>
            <w:vAlign w:val="center"/>
          </w:tcPr>
          <w:p w:rsidR="006C20CB" w:rsidRPr="002033DA" w:rsidRDefault="006C20CB" w:rsidP="005C4631">
            <w:pPr>
              <w:spacing w:after="0" w:line="240" w:lineRule="auto"/>
              <w:jc w:val="center"/>
              <w:rPr>
                <w:rFonts w:cs="Times New Roman"/>
                <w:b/>
                <w:bCs/>
                <w:iCs/>
                <w:szCs w:val="26"/>
                <w:lang w:val="vi-VN"/>
              </w:rPr>
            </w:pPr>
            <w:r w:rsidRPr="002033DA">
              <w:rPr>
                <w:rFonts w:cs="Times New Roman"/>
                <w:b/>
                <w:bCs/>
                <w:iCs/>
                <w:szCs w:val="26"/>
                <w:lang w:val="vi-VN"/>
              </w:rPr>
              <w:t xml:space="preserve">Câu </w:t>
            </w:r>
            <w:r w:rsidR="005C4631" w:rsidRPr="002033DA">
              <w:rPr>
                <w:rFonts w:cs="Times New Roman"/>
                <w:b/>
                <w:bCs/>
                <w:iCs/>
                <w:szCs w:val="26"/>
                <w:lang w:val="vi-VN"/>
              </w:rPr>
              <w:t>4</w:t>
            </w:r>
          </w:p>
          <w:p w:rsidR="006C20CB" w:rsidRPr="002033DA" w:rsidRDefault="006C20CB" w:rsidP="005C4631">
            <w:pPr>
              <w:spacing w:after="0" w:line="240" w:lineRule="auto"/>
              <w:jc w:val="center"/>
              <w:rPr>
                <w:rFonts w:cs="Times New Roman"/>
                <w:b/>
                <w:bCs/>
                <w:iCs/>
                <w:szCs w:val="26"/>
                <w:lang w:val="vi-VN"/>
              </w:rPr>
            </w:pPr>
            <w:r w:rsidRPr="002033DA">
              <w:rPr>
                <w:rFonts w:cs="Times New Roman"/>
                <w:b/>
                <w:bCs/>
                <w:iCs/>
                <w:szCs w:val="26"/>
                <w:lang w:val="vi-VN"/>
              </w:rPr>
              <w:t>1.0đ</w:t>
            </w:r>
          </w:p>
        </w:tc>
        <w:tc>
          <w:tcPr>
            <w:tcW w:w="7371" w:type="dxa"/>
          </w:tcPr>
          <w:p w:rsidR="006C20CB" w:rsidRPr="002033DA" w:rsidRDefault="006C20CB" w:rsidP="005C4631">
            <w:pPr>
              <w:pStyle w:val="NormalWeb"/>
              <w:spacing w:before="0" w:beforeAutospacing="0" w:after="0" w:afterAutospacing="0"/>
              <w:ind w:left="48" w:right="48"/>
              <w:jc w:val="both"/>
              <w:rPr>
                <w:sz w:val="26"/>
                <w:szCs w:val="26"/>
              </w:rPr>
            </w:pPr>
            <w:r w:rsidRPr="002033DA">
              <w:rPr>
                <w:sz w:val="26"/>
                <w:szCs w:val="26"/>
              </w:rPr>
              <w:t>- Vai trò của nước đối với sinh vật:</w:t>
            </w:r>
          </w:p>
          <w:p w:rsidR="006C20CB" w:rsidRPr="002033DA" w:rsidRDefault="006C20CB" w:rsidP="005C4631">
            <w:pPr>
              <w:pStyle w:val="NormalWeb"/>
              <w:spacing w:before="0" w:beforeAutospacing="0" w:after="0" w:afterAutospacing="0"/>
              <w:ind w:left="48" w:right="48"/>
              <w:jc w:val="both"/>
              <w:rPr>
                <w:sz w:val="26"/>
                <w:szCs w:val="26"/>
              </w:rPr>
            </w:pPr>
            <w:r w:rsidRPr="002033DA">
              <w:rPr>
                <w:sz w:val="26"/>
                <w:szCs w:val="26"/>
              </w:rPr>
              <w:t>+ Là thành phần chủ yếu tham gia cấu tạo nên tế bào và cơ thể sinh vật.</w:t>
            </w:r>
          </w:p>
          <w:p w:rsidR="006C20CB" w:rsidRPr="002033DA" w:rsidRDefault="006C20CB" w:rsidP="005C4631">
            <w:pPr>
              <w:pStyle w:val="NormalWeb"/>
              <w:spacing w:before="0" w:beforeAutospacing="0" w:after="0" w:afterAutospacing="0"/>
              <w:ind w:left="48" w:right="48"/>
              <w:jc w:val="both"/>
              <w:rPr>
                <w:sz w:val="26"/>
                <w:szCs w:val="26"/>
              </w:rPr>
            </w:pPr>
            <w:r w:rsidRPr="002033DA">
              <w:rPr>
                <w:sz w:val="26"/>
                <w:szCs w:val="26"/>
              </w:rPr>
              <w:t>+ Góp phần vận chuyển các chất dinh dưỡng trong cơ thể.</w:t>
            </w:r>
          </w:p>
          <w:p w:rsidR="006C20CB" w:rsidRPr="002033DA" w:rsidRDefault="006C20CB" w:rsidP="005C4631">
            <w:pPr>
              <w:pStyle w:val="NormalWeb"/>
              <w:spacing w:before="0" w:beforeAutospacing="0" w:after="0" w:afterAutospacing="0"/>
              <w:ind w:left="48" w:right="48"/>
              <w:jc w:val="both"/>
              <w:rPr>
                <w:sz w:val="26"/>
                <w:szCs w:val="26"/>
              </w:rPr>
            </w:pPr>
            <w:r w:rsidRPr="002033DA">
              <w:rPr>
                <w:sz w:val="26"/>
                <w:szCs w:val="26"/>
              </w:rPr>
              <w:t xml:space="preserve">+ Là nguyên liệu và môi trường của nhiều quá trình sống trong cơ thể như quá trình quang hợp, tiêu hóa, hấp thụ chất dinh </w:t>
            </w:r>
            <w:proofErr w:type="gramStart"/>
            <w:r w:rsidRPr="002033DA">
              <w:rPr>
                <w:sz w:val="26"/>
                <w:szCs w:val="26"/>
              </w:rPr>
              <w:t>dưỡng,…</w:t>
            </w:r>
            <w:proofErr w:type="gramEnd"/>
          </w:p>
          <w:p w:rsidR="006C20CB" w:rsidRPr="002033DA" w:rsidRDefault="006C20CB" w:rsidP="0053378C">
            <w:pPr>
              <w:pStyle w:val="NormalWeb"/>
              <w:spacing w:before="0" w:beforeAutospacing="0" w:after="0" w:afterAutospacing="0"/>
              <w:ind w:left="48" w:right="48"/>
              <w:jc w:val="both"/>
              <w:rPr>
                <w:sz w:val="26"/>
                <w:szCs w:val="26"/>
              </w:rPr>
            </w:pPr>
            <w:r w:rsidRPr="002033DA">
              <w:rPr>
                <w:sz w:val="26"/>
                <w:szCs w:val="26"/>
              </w:rPr>
              <w:t>+ Góp</w:t>
            </w:r>
            <w:r w:rsidR="0053378C" w:rsidRPr="002033DA">
              <w:rPr>
                <w:sz w:val="26"/>
                <w:szCs w:val="26"/>
              </w:rPr>
              <w:t xml:space="preserve"> phần điều hòa nhiệt độ cơ thể.</w:t>
            </w:r>
          </w:p>
        </w:tc>
        <w:tc>
          <w:tcPr>
            <w:tcW w:w="1071" w:type="dxa"/>
          </w:tcPr>
          <w:p w:rsidR="0053378C" w:rsidRPr="002033DA" w:rsidRDefault="0053378C" w:rsidP="005C4631">
            <w:pPr>
              <w:spacing w:after="0" w:line="240" w:lineRule="auto"/>
              <w:jc w:val="center"/>
              <w:rPr>
                <w:rFonts w:cs="Times New Roman"/>
                <w:bCs/>
                <w:iCs/>
                <w:szCs w:val="26"/>
                <w:lang w:val="vi-VN"/>
              </w:rPr>
            </w:pPr>
          </w:p>
          <w:p w:rsidR="006C20CB" w:rsidRPr="002033DA" w:rsidRDefault="006C20CB" w:rsidP="005C4631">
            <w:pPr>
              <w:spacing w:after="0" w:line="240" w:lineRule="auto"/>
              <w:jc w:val="center"/>
              <w:rPr>
                <w:rFonts w:cs="Times New Roman"/>
                <w:bCs/>
                <w:iCs/>
                <w:szCs w:val="26"/>
                <w:lang w:val="vi-VN"/>
              </w:rPr>
            </w:pPr>
            <w:r w:rsidRPr="002033DA">
              <w:rPr>
                <w:rFonts w:cs="Times New Roman"/>
                <w:bCs/>
                <w:iCs/>
                <w:szCs w:val="26"/>
                <w:lang w:val="vi-VN"/>
              </w:rPr>
              <w:t>0.25đ</w:t>
            </w:r>
          </w:p>
          <w:p w:rsidR="006C20CB" w:rsidRPr="002033DA" w:rsidRDefault="006C20CB" w:rsidP="005C4631">
            <w:pPr>
              <w:spacing w:after="0" w:line="240" w:lineRule="auto"/>
              <w:jc w:val="center"/>
              <w:rPr>
                <w:rFonts w:cs="Times New Roman"/>
                <w:bCs/>
                <w:iCs/>
                <w:szCs w:val="26"/>
                <w:lang w:val="vi-VN"/>
              </w:rPr>
            </w:pPr>
          </w:p>
          <w:p w:rsidR="006C20CB" w:rsidRPr="002033DA" w:rsidRDefault="006C20CB" w:rsidP="005C4631">
            <w:pPr>
              <w:spacing w:after="0" w:line="240" w:lineRule="auto"/>
              <w:jc w:val="center"/>
              <w:rPr>
                <w:rFonts w:cs="Times New Roman"/>
                <w:bCs/>
                <w:iCs/>
                <w:szCs w:val="26"/>
                <w:lang w:val="vi-VN"/>
              </w:rPr>
            </w:pPr>
            <w:r w:rsidRPr="002033DA">
              <w:rPr>
                <w:rFonts w:cs="Times New Roman"/>
                <w:bCs/>
                <w:iCs/>
                <w:szCs w:val="26"/>
                <w:lang w:val="vi-VN"/>
              </w:rPr>
              <w:t>0.25đ</w:t>
            </w:r>
          </w:p>
          <w:p w:rsidR="006C20CB" w:rsidRPr="002033DA" w:rsidRDefault="006C20CB" w:rsidP="005C4631">
            <w:pPr>
              <w:spacing w:after="0" w:line="240" w:lineRule="auto"/>
              <w:jc w:val="center"/>
              <w:rPr>
                <w:rFonts w:cs="Times New Roman"/>
                <w:bCs/>
                <w:iCs/>
                <w:szCs w:val="26"/>
                <w:lang w:val="vi-VN"/>
              </w:rPr>
            </w:pPr>
            <w:r w:rsidRPr="002033DA">
              <w:rPr>
                <w:rFonts w:cs="Times New Roman"/>
                <w:bCs/>
                <w:iCs/>
                <w:szCs w:val="26"/>
                <w:lang w:val="vi-VN"/>
              </w:rPr>
              <w:t>0.25đ</w:t>
            </w:r>
          </w:p>
          <w:p w:rsidR="0053378C" w:rsidRPr="002033DA" w:rsidRDefault="0053378C" w:rsidP="005C4631">
            <w:pPr>
              <w:spacing w:after="0" w:line="240" w:lineRule="auto"/>
              <w:jc w:val="center"/>
              <w:rPr>
                <w:rFonts w:cs="Times New Roman"/>
                <w:bCs/>
                <w:iCs/>
                <w:szCs w:val="26"/>
                <w:lang w:val="vi-VN"/>
              </w:rPr>
            </w:pPr>
          </w:p>
          <w:p w:rsidR="006C20CB" w:rsidRPr="002033DA" w:rsidRDefault="006C20CB" w:rsidP="005C4631">
            <w:pPr>
              <w:spacing w:after="0" w:line="240" w:lineRule="auto"/>
              <w:jc w:val="center"/>
              <w:rPr>
                <w:rFonts w:cs="Times New Roman"/>
                <w:bCs/>
                <w:iCs/>
                <w:szCs w:val="26"/>
                <w:lang w:val="es-ES"/>
              </w:rPr>
            </w:pPr>
            <w:r w:rsidRPr="002033DA">
              <w:rPr>
                <w:rFonts w:cs="Times New Roman"/>
                <w:bCs/>
                <w:iCs/>
                <w:szCs w:val="26"/>
                <w:lang w:val="vi-VN"/>
              </w:rPr>
              <w:t>0.25đ</w:t>
            </w:r>
          </w:p>
        </w:tc>
      </w:tr>
      <w:tr w:rsidR="002033DA" w:rsidRPr="002033DA" w:rsidTr="0053378C">
        <w:tc>
          <w:tcPr>
            <w:tcW w:w="993" w:type="dxa"/>
            <w:vAlign w:val="center"/>
          </w:tcPr>
          <w:p w:rsidR="006C20CB" w:rsidRPr="002033DA" w:rsidRDefault="006C20CB" w:rsidP="009833A1">
            <w:pPr>
              <w:spacing w:after="0" w:line="240" w:lineRule="auto"/>
              <w:jc w:val="center"/>
              <w:rPr>
                <w:rFonts w:cs="Times New Roman"/>
                <w:b/>
                <w:bCs/>
                <w:iCs/>
                <w:szCs w:val="26"/>
                <w:lang w:val="vi-VN"/>
              </w:rPr>
            </w:pPr>
            <w:r w:rsidRPr="002033DA">
              <w:rPr>
                <w:rFonts w:cs="Times New Roman"/>
                <w:b/>
                <w:bCs/>
                <w:iCs/>
                <w:szCs w:val="26"/>
                <w:lang w:val="vi-VN"/>
              </w:rPr>
              <w:t>Câu</w:t>
            </w:r>
            <w:r w:rsidR="005C4631" w:rsidRPr="002033DA">
              <w:rPr>
                <w:rFonts w:cs="Times New Roman"/>
                <w:b/>
                <w:bCs/>
                <w:iCs/>
                <w:szCs w:val="26"/>
                <w:lang w:val="vi-VN"/>
              </w:rPr>
              <w:t xml:space="preserve"> 5</w:t>
            </w:r>
          </w:p>
          <w:p w:rsidR="006C20CB" w:rsidRPr="002033DA" w:rsidRDefault="006C20CB" w:rsidP="005C4631">
            <w:pPr>
              <w:spacing w:after="0" w:line="240" w:lineRule="auto"/>
              <w:jc w:val="center"/>
              <w:rPr>
                <w:rFonts w:cs="Times New Roman"/>
                <w:b/>
                <w:bCs/>
                <w:iCs/>
                <w:szCs w:val="26"/>
                <w:lang w:val="vi-VN"/>
              </w:rPr>
            </w:pPr>
            <w:r w:rsidRPr="002033DA">
              <w:rPr>
                <w:rFonts w:cs="Times New Roman"/>
                <w:b/>
                <w:bCs/>
                <w:iCs/>
                <w:szCs w:val="26"/>
                <w:lang w:val="vi-VN"/>
              </w:rPr>
              <w:t>1.0đ</w:t>
            </w:r>
          </w:p>
        </w:tc>
        <w:tc>
          <w:tcPr>
            <w:tcW w:w="7371" w:type="dxa"/>
          </w:tcPr>
          <w:p w:rsidR="009833A1" w:rsidRDefault="006C20CB" w:rsidP="009833A1">
            <w:pPr>
              <w:pStyle w:val="NormalWeb"/>
              <w:spacing w:before="0" w:beforeAutospacing="0" w:after="0" w:afterAutospacing="0"/>
              <w:ind w:left="48" w:right="48"/>
              <w:jc w:val="both"/>
              <w:rPr>
                <w:sz w:val="26"/>
                <w:szCs w:val="26"/>
              </w:rPr>
            </w:pPr>
            <w:r w:rsidRPr="002033DA">
              <w:rPr>
                <w:sz w:val="26"/>
                <w:szCs w:val="26"/>
              </w:rPr>
              <w:t>- Cây xanh quang hợp tạo ra oxygen giúp con người hô hấp tốt hơn.</w:t>
            </w:r>
          </w:p>
          <w:p w:rsidR="006C20CB" w:rsidRPr="002033DA" w:rsidRDefault="006C20CB" w:rsidP="009833A1">
            <w:pPr>
              <w:pStyle w:val="NormalWeb"/>
              <w:spacing w:before="0" w:beforeAutospacing="0" w:after="0" w:afterAutospacing="0"/>
              <w:ind w:left="48" w:right="48"/>
              <w:jc w:val="both"/>
              <w:rPr>
                <w:sz w:val="26"/>
                <w:szCs w:val="26"/>
              </w:rPr>
            </w:pPr>
            <w:r w:rsidRPr="002033DA">
              <w:rPr>
                <w:sz w:val="26"/>
                <w:szCs w:val="26"/>
              </w:rPr>
              <w:lastRenderedPageBreak/>
              <w:t>- Tán cây xanh rộng giúp cản bụi bẩn, một số cây xanh có khả năng hấp thụ khí độc → tạo ra bầu không khí trong sạch, an toàn cho sức khỏe của con người.</w:t>
            </w:r>
          </w:p>
          <w:p w:rsidR="006C20CB" w:rsidRPr="002033DA" w:rsidRDefault="006C20CB" w:rsidP="005C4631">
            <w:pPr>
              <w:pStyle w:val="NormalWeb"/>
              <w:spacing w:before="0" w:beforeAutospacing="0" w:after="0" w:afterAutospacing="0"/>
              <w:ind w:left="48" w:right="48"/>
              <w:jc w:val="both"/>
              <w:rPr>
                <w:sz w:val="26"/>
                <w:szCs w:val="26"/>
              </w:rPr>
            </w:pPr>
            <w:r w:rsidRPr="002033DA">
              <w:rPr>
                <w:sz w:val="26"/>
                <w:szCs w:val="26"/>
              </w:rPr>
              <w:t>- Cây xanh có quá trình thoát hơi nước giúp điều hòa nhiệt độ không khí → tạo sự thoáng mát, dễ chịu.</w:t>
            </w:r>
          </w:p>
          <w:p w:rsidR="006C20CB" w:rsidRPr="002033DA" w:rsidRDefault="006C20CB" w:rsidP="0053378C">
            <w:pPr>
              <w:pStyle w:val="NormalWeb"/>
              <w:spacing w:before="0" w:beforeAutospacing="0" w:after="0" w:afterAutospacing="0"/>
              <w:ind w:left="48" w:right="48"/>
              <w:jc w:val="both"/>
              <w:rPr>
                <w:sz w:val="26"/>
                <w:szCs w:val="26"/>
              </w:rPr>
            </w:pPr>
            <w:r w:rsidRPr="002033DA">
              <w:rPr>
                <w:sz w:val="26"/>
                <w:szCs w:val="26"/>
              </w:rPr>
              <w:t>- Cây x</w:t>
            </w:r>
            <w:r w:rsidR="0053378C" w:rsidRPr="002033DA">
              <w:rPr>
                <w:sz w:val="26"/>
                <w:szCs w:val="26"/>
              </w:rPr>
              <w:t>anh giúp giảm ô nhiễm tiếng ồn.</w:t>
            </w:r>
          </w:p>
        </w:tc>
        <w:tc>
          <w:tcPr>
            <w:tcW w:w="1071" w:type="dxa"/>
          </w:tcPr>
          <w:p w:rsidR="0053378C" w:rsidRPr="002033DA" w:rsidRDefault="006C20CB" w:rsidP="0053378C">
            <w:pPr>
              <w:spacing w:after="0" w:line="240" w:lineRule="auto"/>
              <w:jc w:val="center"/>
              <w:rPr>
                <w:rFonts w:cs="Times New Roman"/>
                <w:bCs/>
                <w:iCs/>
                <w:szCs w:val="26"/>
                <w:lang w:val="vi-VN"/>
              </w:rPr>
            </w:pPr>
            <w:r w:rsidRPr="002033DA">
              <w:rPr>
                <w:rFonts w:cs="Times New Roman"/>
                <w:bCs/>
                <w:iCs/>
                <w:szCs w:val="26"/>
                <w:lang w:val="vi-VN"/>
              </w:rPr>
              <w:lastRenderedPageBreak/>
              <w:t>0.25đ</w:t>
            </w:r>
          </w:p>
          <w:p w:rsidR="0053378C" w:rsidRPr="002033DA" w:rsidRDefault="006C20CB" w:rsidP="009833A1">
            <w:pPr>
              <w:spacing w:after="0" w:line="240" w:lineRule="auto"/>
              <w:jc w:val="center"/>
              <w:rPr>
                <w:rFonts w:cs="Times New Roman"/>
                <w:bCs/>
                <w:iCs/>
                <w:szCs w:val="26"/>
                <w:lang w:val="vi-VN"/>
              </w:rPr>
            </w:pPr>
            <w:r w:rsidRPr="002033DA">
              <w:rPr>
                <w:rFonts w:cs="Times New Roman"/>
                <w:bCs/>
                <w:iCs/>
                <w:szCs w:val="26"/>
                <w:lang w:val="vi-VN"/>
              </w:rPr>
              <w:t>0.25đ</w:t>
            </w:r>
          </w:p>
          <w:p w:rsidR="0053378C" w:rsidRDefault="0053378C" w:rsidP="0053378C">
            <w:pPr>
              <w:spacing w:after="0" w:line="240" w:lineRule="auto"/>
              <w:jc w:val="center"/>
              <w:rPr>
                <w:rFonts w:cs="Times New Roman"/>
                <w:bCs/>
                <w:iCs/>
                <w:szCs w:val="26"/>
                <w:lang w:val="vi-VN"/>
              </w:rPr>
            </w:pPr>
          </w:p>
          <w:p w:rsidR="009833A1" w:rsidRPr="002033DA" w:rsidRDefault="009833A1" w:rsidP="0053378C">
            <w:pPr>
              <w:spacing w:after="0" w:line="240" w:lineRule="auto"/>
              <w:jc w:val="center"/>
              <w:rPr>
                <w:rFonts w:cs="Times New Roman"/>
                <w:bCs/>
                <w:iCs/>
                <w:szCs w:val="26"/>
                <w:lang w:val="vi-VN"/>
              </w:rPr>
            </w:pPr>
          </w:p>
          <w:p w:rsidR="006C20CB" w:rsidRPr="002033DA" w:rsidRDefault="006C20CB" w:rsidP="0053378C">
            <w:pPr>
              <w:spacing w:after="0" w:line="240" w:lineRule="auto"/>
              <w:jc w:val="center"/>
              <w:rPr>
                <w:rFonts w:cs="Times New Roman"/>
                <w:bCs/>
                <w:iCs/>
                <w:szCs w:val="26"/>
                <w:lang w:val="vi-VN"/>
              </w:rPr>
            </w:pPr>
            <w:r w:rsidRPr="002033DA">
              <w:rPr>
                <w:rFonts w:cs="Times New Roman"/>
                <w:bCs/>
                <w:iCs/>
                <w:szCs w:val="26"/>
                <w:lang w:val="vi-VN"/>
              </w:rPr>
              <w:t>0.25đ</w:t>
            </w:r>
          </w:p>
          <w:p w:rsidR="0053378C" w:rsidRPr="002033DA" w:rsidRDefault="0053378C" w:rsidP="0053378C">
            <w:pPr>
              <w:spacing w:after="0" w:line="240" w:lineRule="auto"/>
              <w:jc w:val="center"/>
              <w:rPr>
                <w:rFonts w:cs="Times New Roman"/>
                <w:bCs/>
                <w:iCs/>
                <w:szCs w:val="26"/>
                <w:lang w:val="vi-VN"/>
              </w:rPr>
            </w:pPr>
          </w:p>
          <w:p w:rsidR="006C20CB" w:rsidRPr="002033DA" w:rsidRDefault="006C20CB" w:rsidP="0053378C">
            <w:pPr>
              <w:spacing w:after="0" w:line="240" w:lineRule="auto"/>
              <w:jc w:val="center"/>
              <w:rPr>
                <w:rFonts w:cs="Times New Roman"/>
                <w:bCs/>
                <w:iCs/>
                <w:szCs w:val="26"/>
                <w:lang w:val="vi-VN"/>
              </w:rPr>
            </w:pPr>
            <w:r w:rsidRPr="002033DA">
              <w:rPr>
                <w:rFonts w:cs="Times New Roman"/>
                <w:bCs/>
                <w:iCs/>
                <w:szCs w:val="26"/>
                <w:lang w:val="vi-VN"/>
              </w:rPr>
              <w:t>0.25đ</w:t>
            </w:r>
          </w:p>
        </w:tc>
      </w:tr>
    </w:tbl>
    <w:p w:rsidR="00F1145F" w:rsidRPr="002033DA" w:rsidRDefault="00F1145F" w:rsidP="005C4631">
      <w:pPr>
        <w:spacing w:after="0" w:line="240" w:lineRule="auto"/>
        <w:rPr>
          <w:rFonts w:cs="Times New Roman"/>
          <w:szCs w:val="26"/>
          <w:lang w:val="es-ES"/>
        </w:rPr>
      </w:pPr>
    </w:p>
    <w:p w:rsidR="00F1145F" w:rsidRPr="008A2B25" w:rsidRDefault="00F1145F" w:rsidP="005C4631">
      <w:pPr>
        <w:spacing w:after="0" w:line="240" w:lineRule="auto"/>
        <w:rPr>
          <w:rFonts w:cs="Times New Roman"/>
          <w:i/>
          <w:color w:val="FF0000"/>
          <w:szCs w:val="26"/>
        </w:rPr>
      </w:pPr>
      <w:r w:rsidRPr="008A2B25">
        <w:rPr>
          <w:rFonts w:cs="Times New Roman"/>
          <w:i/>
          <w:color w:val="FF0000"/>
          <w:szCs w:val="26"/>
        </w:rPr>
        <w:t>* Ghi chú: HSKT chỉ yêu cầ</w:t>
      </w:r>
      <w:r w:rsidR="006F1CD8" w:rsidRPr="008A2B25">
        <w:rPr>
          <w:rFonts w:cs="Times New Roman"/>
          <w:i/>
          <w:color w:val="FF0000"/>
          <w:szCs w:val="26"/>
        </w:rPr>
        <w:t>u làm được 9 câu</w:t>
      </w:r>
      <w:r w:rsidR="008A2B25" w:rsidRPr="008A2B25">
        <w:rPr>
          <w:rFonts w:cs="Times New Roman"/>
          <w:i/>
          <w:color w:val="FF0000"/>
          <w:szCs w:val="26"/>
        </w:rPr>
        <w:t xml:space="preserve"> TNKQ </w:t>
      </w:r>
      <w:r w:rsidR="00FE0EF5">
        <w:rPr>
          <w:rFonts w:cs="Times New Roman"/>
          <w:i/>
          <w:color w:val="FF0000"/>
          <w:szCs w:val="26"/>
        </w:rPr>
        <w:t xml:space="preserve">trở lên </w:t>
      </w:r>
      <w:r w:rsidR="008A2B25" w:rsidRPr="008A2B25">
        <w:rPr>
          <w:rFonts w:cs="Times New Roman"/>
          <w:i/>
          <w:color w:val="FF0000"/>
          <w:szCs w:val="26"/>
        </w:rPr>
        <w:t>và</w:t>
      </w:r>
      <w:r w:rsidRPr="008A2B25">
        <w:rPr>
          <w:rFonts w:cs="Times New Roman"/>
          <w:i/>
          <w:color w:val="FF0000"/>
          <w:szCs w:val="26"/>
        </w:rPr>
        <w:t xml:space="preserve"> câu </w:t>
      </w:r>
      <w:r w:rsidR="008A2B25" w:rsidRPr="008A2B25">
        <w:rPr>
          <w:rFonts w:cs="Times New Roman"/>
          <w:i/>
          <w:color w:val="FF0000"/>
          <w:szCs w:val="26"/>
        </w:rPr>
        <w:t xml:space="preserve">1a, 2b, 4 </w:t>
      </w:r>
      <w:r w:rsidRPr="008A2B25">
        <w:rPr>
          <w:rFonts w:cs="Times New Roman"/>
          <w:i/>
          <w:color w:val="FF0000"/>
          <w:szCs w:val="26"/>
        </w:rPr>
        <w:t>tự luận (khuyến khích làm những câu còn lại)</w:t>
      </w:r>
    </w:p>
    <w:p w:rsidR="0053378C" w:rsidRPr="002033DA" w:rsidRDefault="0053378C" w:rsidP="0053378C">
      <w:pPr>
        <w:spacing w:after="0" w:line="240" w:lineRule="auto"/>
        <w:ind w:firstLine="720"/>
        <w:rPr>
          <w:b/>
          <w:szCs w:val="26"/>
          <w:lang w:val="pt-BR" w:eastAsia="vi-VN"/>
        </w:rPr>
      </w:pPr>
      <w:r w:rsidRPr="002033DA">
        <w:rPr>
          <w:b/>
          <w:szCs w:val="26"/>
          <w:lang w:val="pt-BR" w:eastAsia="vi-VN"/>
        </w:rPr>
        <w:t>GV RA ĐỀ</w:t>
      </w:r>
      <w:r w:rsidRPr="002033DA">
        <w:rPr>
          <w:b/>
          <w:szCs w:val="26"/>
          <w:lang w:val="pt-BR" w:eastAsia="vi-VN"/>
        </w:rPr>
        <w:tab/>
      </w:r>
      <w:r w:rsidRPr="002033DA">
        <w:rPr>
          <w:b/>
          <w:szCs w:val="26"/>
          <w:lang w:val="pt-BR" w:eastAsia="vi-VN"/>
        </w:rPr>
        <w:tab/>
        <w:t>DUYỆT CỦA TỔ TRƯỞNG</w:t>
      </w:r>
      <w:r w:rsidRPr="002033DA">
        <w:rPr>
          <w:b/>
          <w:szCs w:val="26"/>
          <w:lang w:val="pt-BR" w:eastAsia="vi-VN"/>
        </w:rPr>
        <w:tab/>
        <w:t>TM HĐ DUYỆT ĐỀ THI</w:t>
      </w:r>
    </w:p>
    <w:p w:rsidR="0053378C" w:rsidRPr="002033DA" w:rsidRDefault="0053378C" w:rsidP="0053378C">
      <w:pPr>
        <w:spacing w:after="0" w:line="240" w:lineRule="auto"/>
        <w:rPr>
          <w:b/>
          <w:szCs w:val="26"/>
          <w:lang w:val="pt-BR" w:eastAsia="vi-VN"/>
        </w:rPr>
      </w:pPr>
      <w:r w:rsidRPr="002033DA">
        <w:rPr>
          <w:b/>
          <w:szCs w:val="26"/>
          <w:lang w:val="pt-BR" w:eastAsia="vi-VN"/>
        </w:rPr>
        <w:tab/>
      </w:r>
      <w:r w:rsidRPr="002033DA">
        <w:rPr>
          <w:b/>
          <w:szCs w:val="26"/>
          <w:lang w:val="pt-BR" w:eastAsia="vi-VN"/>
        </w:rPr>
        <w:tab/>
      </w:r>
      <w:r w:rsidRPr="002033DA">
        <w:rPr>
          <w:b/>
          <w:szCs w:val="26"/>
          <w:lang w:val="pt-BR" w:eastAsia="vi-VN"/>
        </w:rPr>
        <w:tab/>
      </w:r>
      <w:r w:rsidRPr="002033DA">
        <w:rPr>
          <w:b/>
          <w:szCs w:val="26"/>
          <w:lang w:val="pt-BR" w:eastAsia="vi-VN"/>
        </w:rPr>
        <w:tab/>
      </w:r>
      <w:r w:rsidRPr="002033DA">
        <w:rPr>
          <w:b/>
          <w:szCs w:val="26"/>
          <w:lang w:val="pt-BR" w:eastAsia="vi-VN"/>
        </w:rPr>
        <w:tab/>
      </w:r>
      <w:r w:rsidRPr="002033DA">
        <w:rPr>
          <w:b/>
          <w:szCs w:val="26"/>
          <w:lang w:val="pt-BR" w:eastAsia="vi-VN"/>
        </w:rPr>
        <w:tab/>
      </w:r>
      <w:r w:rsidRPr="002033DA">
        <w:rPr>
          <w:b/>
          <w:szCs w:val="26"/>
          <w:lang w:val="pt-BR" w:eastAsia="vi-VN"/>
        </w:rPr>
        <w:tab/>
      </w:r>
      <w:r w:rsidRPr="002033DA">
        <w:rPr>
          <w:b/>
          <w:szCs w:val="26"/>
          <w:lang w:val="pt-BR" w:eastAsia="vi-VN"/>
        </w:rPr>
        <w:tab/>
      </w:r>
      <w:r w:rsidRPr="002033DA">
        <w:rPr>
          <w:b/>
          <w:szCs w:val="26"/>
          <w:lang w:val="pt-BR" w:eastAsia="vi-VN"/>
        </w:rPr>
        <w:tab/>
      </w:r>
      <w:r w:rsidRPr="002033DA">
        <w:rPr>
          <w:b/>
          <w:szCs w:val="26"/>
          <w:lang w:val="pt-BR" w:eastAsia="vi-VN"/>
        </w:rPr>
        <w:tab/>
        <w:t>P. CHỦ TỊCH</w:t>
      </w:r>
    </w:p>
    <w:p w:rsidR="0053378C" w:rsidRPr="002033DA" w:rsidRDefault="0053378C" w:rsidP="0053378C">
      <w:pPr>
        <w:spacing w:after="0" w:line="240" w:lineRule="auto"/>
        <w:rPr>
          <w:b/>
          <w:szCs w:val="26"/>
          <w:lang w:val="pt-BR" w:eastAsia="vi-VN"/>
        </w:rPr>
      </w:pPr>
      <w:r w:rsidRPr="002033DA">
        <w:rPr>
          <w:b/>
          <w:szCs w:val="26"/>
          <w:lang w:val="pt-BR" w:eastAsia="vi-VN"/>
        </w:rPr>
        <w:t xml:space="preserve">      </w:t>
      </w:r>
    </w:p>
    <w:p w:rsidR="0053378C" w:rsidRPr="002033DA" w:rsidRDefault="0053378C" w:rsidP="0053378C">
      <w:pPr>
        <w:spacing w:after="0" w:line="240" w:lineRule="auto"/>
        <w:rPr>
          <w:b/>
          <w:szCs w:val="26"/>
          <w:lang w:val="pt-BR" w:eastAsia="vi-VN"/>
        </w:rPr>
      </w:pPr>
    </w:p>
    <w:p w:rsidR="00F04848" w:rsidRPr="00C51D6C" w:rsidRDefault="0053378C" w:rsidP="00C51D6C">
      <w:pPr>
        <w:spacing w:after="0" w:line="240" w:lineRule="auto"/>
        <w:rPr>
          <w:b/>
          <w:szCs w:val="26"/>
          <w:lang w:val="pt-BR" w:eastAsia="vi-VN"/>
        </w:rPr>
      </w:pPr>
      <w:r w:rsidRPr="002033DA">
        <w:rPr>
          <w:b/>
          <w:szCs w:val="26"/>
          <w:lang w:val="pt-BR" w:eastAsia="vi-VN"/>
        </w:rPr>
        <w:t xml:space="preserve">     Phan Thị Bích Triều</w:t>
      </w:r>
    </w:p>
    <w:p w:rsidR="002033DA" w:rsidRPr="002033DA" w:rsidRDefault="002033DA">
      <w:pPr>
        <w:spacing w:after="0" w:line="240" w:lineRule="auto"/>
        <w:rPr>
          <w:rFonts w:cs="Times New Roman"/>
          <w:b/>
          <w:szCs w:val="26"/>
          <w:lang w:val="da-DK"/>
        </w:rPr>
      </w:pPr>
    </w:p>
    <w:sectPr w:rsidR="002033DA" w:rsidRPr="002033DA" w:rsidSect="009833A1">
      <w:pgSz w:w="11907" w:h="16840" w:code="9"/>
      <w:pgMar w:top="1134"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6815"/>
    <w:multiLevelType w:val="hybridMultilevel"/>
    <w:tmpl w:val="ACB6525A"/>
    <w:lvl w:ilvl="0" w:tplc="2E4EDC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04C0C"/>
    <w:multiLevelType w:val="multilevel"/>
    <w:tmpl w:val="7E44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D670B"/>
    <w:multiLevelType w:val="multilevel"/>
    <w:tmpl w:val="9E2C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7205B"/>
    <w:multiLevelType w:val="hybridMultilevel"/>
    <w:tmpl w:val="29CA73C6"/>
    <w:lvl w:ilvl="0" w:tplc="8DE613F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D0526"/>
    <w:multiLevelType w:val="multilevel"/>
    <w:tmpl w:val="7A1C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6B07EE"/>
    <w:multiLevelType w:val="multilevel"/>
    <w:tmpl w:val="B024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8C6D91"/>
    <w:multiLevelType w:val="multilevel"/>
    <w:tmpl w:val="2CDA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98C30A8"/>
    <w:multiLevelType w:val="multilevel"/>
    <w:tmpl w:val="B62A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1A57E9"/>
    <w:multiLevelType w:val="multilevel"/>
    <w:tmpl w:val="9E2E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5"/>
  </w:num>
  <w:num w:numId="5">
    <w:abstractNumId w:val="1"/>
  </w:num>
  <w:num w:numId="6">
    <w:abstractNumId w:val="6"/>
  </w:num>
  <w:num w:numId="7">
    <w:abstractNumId w:val="4"/>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6F2"/>
    <w:rsid w:val="00065321"/>
    <w:rsid w:val="000746F2"/>
    <w:rsid w:val="00076BA2"/>
    <w:rsid w:val="00091EF9"/>
    <w:rsid w:val="000B51B2"/>
    <w:rsid w:val="000B66AA"/>
    <w:rsid w:val="00110536"/>
    <w:rsid w:val="0012697B"/>
    <w:rsid w:val="00181179"/>
    <w:rsid w:val="001D0942"/>
    <w:rsid w:val="002033DA"/>
    <w:rsid w:val="00203978"/>
    <w:rsid w:val="0025303F"/>
    <w:rsid w:val="00297887"/>
    <w:rsid w:val="002D58CD"/>
    <w:rsid w:val="002D7C4A"/>
    <w:rsid w:val="002F1B5D"/>
    <w:rsid w:val="0034363E"/>
    <w:rsid w:val="00381318"/>
    <w:rsid w:val="003C5346"/>
    <w:rsid w:val="003D784D"/>
    <w:rsid w:val="003F6026"/>
    <w:rsid w:val="00411149"/>
    <w:rsid w:val="004131AD"/>
    <w:rsid w:val="004F402B"/>
    <w:rsid w:val="00517411"/>
    <w:rsid w:val="0053378C"/>
    <w:rsid w:val="00547AF5"/>
    <w:rsid w:val="005C4631"/>
    <w:rsid w:val="005E7B0D"/>
    <w:rsid w:val="00601E10"/>
    <w:rsid w:val="00661A70"/>
    <w:rsid w:val="00680E36"/>
    <w:rsid w:val="0068448F"/>
    <w:rsid w:val="006C20CB"/>
    <w:rsid w:val="006E4343"/>
    <w:rsid w:val="006F1CD8"/>
    <w:rsid w:val="00706FA4"/>
    <w:rsid w:val="00737F97"/>
    <w:rsid w:val="00772253"/>
    <w:rsid w:val="007C1ECE"/>
    <w:rsid w:val="007C3C58"/>
    <w:rsid w:val="0082654B"/>
    <w:rsid w:val="0083560B"/>
    <w:rsid w:val="0087515B"/>
    <w:rsid w:val="00883972"/>
    <w:rsid w:val="00891F0F"/>
    <w:rsid w:val="008A2B25"/>
    <w:rsid w:val="008A3BCB"/>
    <w:rsid w:val="008A4696"/>
    <w:rsid w:val="008B406F"/>
    <w:rsid w:val="008C3E34"/>
    <w:rsid w:val="008F42FB"/>
    <w:rsid w:val="009131D9"/>
    <w:rsid w:val="009479B6"/>
    <w:rsid w:val="00975535"/>
    <w:rsid w:val="009833A1"/>
    <w:rsid w:val="009911FC"/>
    <w:rsid w:val="009A5594"/>
    <w:rsid w:val="009D402A"/>
    <w:rsid w:val="009E7A1C"/>
    <w:rsid w:val="00A023C4"/>
    <w:rsid w:val="00A0574C"/>
    <w:rsid w:val="00A11B63"/>
    <w:rsid w:val="00AF1B80"/>
    <w:rsid w:val="00B16C1F"/>
    <w:rsid w:val="00BE044A"/>
    <w:rsid w:val="00BF1873"/>
    <w:rsid w:val="00C01246"/>
    <w:rsid w:val="00C14B30"/>
    <w:rsid w:val="00C51D6C"/>
    <w:rsid w:val="00CB2D2E"/>
    <w:rsid w:val="00D42594"/>
    <w:rsid w:val="00D6220E"/>
    <w:rsid w:val="00DA060A"/>
    <w:rsid w:val="00DA21D9"/>
    <w:rsid w:val="00DA4430"/>
    <w:rsid w:val="00DC0AB8"/>
    <w:rsid w:val="00E03F3E"/>
    <w:rsid w:val="00E35208"/>
    <w:rsid w:val="00E3670E"/>
    <w:rsid w:val="00E52B9B"/>
    <w:rsid w:val="00EA4EFE"/>
    <w:rsid w:val="00EC13F8"/>
    <w:rsid w:val="00EE5675"/>
    <w:rsid w:val="00F04848"/>
    <w:rsid w:val="00F1145F"/>
    <w:rsid w:val="00F14A67"/>
    <w:rsid w:val="00F5091C"/>
    <w:rsid w:val="00F62E44"/>
    <w:rsid w:val="00F66499"/>
    <w:rsid w:val="00FD2DD5"/>
    <w:rsid w:val="00FE0EF5"/>
    <w:rsid w:val="00FF6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2550"/>
  <w15:docId w15:val="{7DD7C08B-0955-4181-9743-CD7F8EDD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78"/>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203978"/>
    <w:pPr>
      <w:keepNext/>
      <w:keepLines/>
      <w:spacing w:before="360" w:after="0"/>
      <w:jc w:val="left"/>
      <w:outlineLvl w:val="0"/>
    </w:pPr>
    <w:rPr>
      <w:rFonts w:eastAsiaTheme="majorEastAsia" w:cstheme="majorBidi"/>
      <w:b/>
      <w:bCs/>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after="0"/>
      <w:jc w:val="left"/>
      <w:outlineLvl w:val="1"/>
    </w:pPr>
    <w:rPr>
      <w:rFonts w:eastAsiaTheme="majorEastAsia" w:cstheme="majorBidi"/>
      <w:b/>
      <w:bCs/>
      <w:szCs w:val="26"/>
    </w:rPr>
  </w:style>
  <w:style w:type="paragraph" w:styleId="Heading6">
    <w:name w:val="heading 6"/>
    <w:basedOn w:val="Normal"/>
    <w:next w:val="Normal"/>
    <w:link w:val="Heading6Char"/>
    <w:uiPriority w:val="9"/>
    <w:unhideWhenUsed/>
    <w:qFormat/>
    <w:rsid w:val="002978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ListParagraph">
    <w:name w:val="List Paragraph"/>
    <w:basedOn w:val="Normal"/>
    <w:uiPriority w:val="34"/>
    <w:qFormat/>
    <w:rsid w:val="00706FA4"/>
    <w:pPr>
      <w:ind w:left="720"/>
    </w:pPr>
  </w:style>
  <w:style w:type="paragraph" w:styleId="BalloonText">
    <w:name w:val="Balloon Text"/>
    <w:basedOn w:val="Normal"/>
    <w:link w:val="BalloonTextChar"/>
    <w:uiPriority w:val="99"/>
    <w:semiHidden/>
    <w:unhideWhenUsed/>
    <w:rsid w:val="00F11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45F"/>
    <w:rPr>
      <w:rFonts w:ascii="Tahoma" w:hAnsi="Tahoma" w:cs="Tahoma"/>
      <w:sz w:val="16"/>
      <w:szCs w:val="16"/>
    </w:rPr>
  </w:style>
  <w:style w:type="character" w:styleId="PlaceholderText">
    <w:name w:val="Placeholder Text"/>
    <w:basedOn w:val="DefaultParagraphFont"/>
    <w:uiPriority w:val="99"/>
    <w:semiHidden/>
    <w:rsid w:val="00A023C4"/>
    <w:rPr>
      <w:color w:val="808080"/>
    </w:rPr>
  </w:style>
  <w:style w:type="character" w:customStyle="1" w:styleId="Vnbnnidung">
    <w:name w:val="Văn bản nội dung_"/>
    <w:basedOn w:val="DefaultParagraphFont"/>
    <w:link w:val="Vnbnnidung0"/>
    <w:qFormat/>
    <w:rsid w:val="00A023C4"/>
    <w:rPr>
      <w:rFonts w:ascii="Segoe UI" w:eastAsia="Segoe UI" w:hAnsi="Segoe UI" w:cs="Segoe UI"/>
      <w:color w:val="2B2B2C"/>
      <w:sz w:val="20"/>
      <w:szCs w:val="20"/>
    </w:rPr>
  </w:style>
  <w:style w:type="paragraph" w:customStyle="1" w:styleId="Vnbnnidung0">
    <w:name w:val="Văn bản nội dung"/>
    <w:basedOn w:val="Normal"/>
    <w:link w:val="Vnbnnidung"/>
    <w:rsid w:val="00A023C4"/>
    <w:pPr>
      <w:widowControl w:val="0"/>
      <w:spacing w:after="60" w:line="276" w:lineRule="auto"/>
      <w:contextualSpacing w:val="0"/>
      <w:jc w:val="left"/>
    </w:pPr>
    <w:rPr>
      <w:rFonts w:ascii="Segoe UI" w:eastAsia="Segoe UI" w:hAnsi="Segoe UI" w:cs="Segoe UI"/>
      <w:color w:val="2B2B2C"/>
      <w:sz w:val="20"/>
      <w:szCs w:val="20"/>
    </w:rPr>
  </w:style>
  <w:style w:type="paragraph" w:styleId="NormalWeb">
    <w:name w:val="Normal (Web)"/>
    <w:basedOn w:val="Normal"/>
    <w:uiPriority w:val="99"/>
    <w:unhideWhenUsed/>
    <w:rsid w:val="00EA4EFE"/>
    <w:pPr>
      <w:spacing w:before="100" w:beforeAutospacing="1" w:after="100" w:afterAutospacing="1" w:line="240" w:lineRule="auto"/>
      <w:contextualSpacing w:val="0"/>
      <w:jc w:val="left"/>
    </w:pPr>
    <w:rPr>
      <w:rFonts w:eastAsia="Times New Roman" w:cs="Times New Roman"/>
      <w:sz w:val="24"/>
      <w:szCs w:val="24"/>
    </w:rPr>
  </w:style>
  <w:style w:type="character" w:customStyle="1" w:styleId="Heading6Char">
    <w:name w:val="Heading 6 Char"/>
    <w:basedOn w:val="DefaultParagraphFont"/>
    <w:link w:val="Heading6"/>
    <w:uiPriority w:val="9"/>
    <w:rsid w:val="00297887"/>
    <w:rPr>
      <w:rFonts w:asciiTheme="majorHAnsi" w:eastAsiaTheme="majorEastAsia" w:hAnsiTheme="majorHAnsi" w:cstheme="majorBidi"/>
      <w:color w:val="243F60" w:themeColor="accent1" w:themeShade="7F"/>
      <w:sz w:val="26"/>
    </w:rPr>
  </w:style>
  <w:style w:type="character" w:customStyle="1" w:styleId="span-answer">
    <w:name w:val="span-answer"/>
    <w:basedOn w:val="DefaultParagraphFont"/>
    <w:rsid w:val="00517411"/>
  </w:style>
  <w:style w:type="character" w:styleId="Hyperlink">
    <w:name w:val="Hyperlink"/>
    <w:basedOn w:val="DefaultParagraphFont"/>
    <w:uiPriority w:val="99"/>
    <w:semiHidden/>
    <w:unhideWhenUsed/>
    <w:rsid w:val="00517411"/>
    <w:rPr>
      <w:color w:val="0000FF"/>
      <w:u w:val="single"/>
    </w:rPr>
  </w:style>
  <w:style w:type="table" w:styleId="TableGrid">
    <w:name w:val="Table Grid"/>
    <w:basedOn w:val="TableNormal"/>
    <w:uiPriority w:val="39"/>
    <w:rsid w:val="003C5346"/>
    <w:pPr>
      <w:spacing w:after="0" w:line="240" w:lineRule="auto"/>
    </w:pPr>
    <w:rPr>
      <w:rFonts w:ascii="Calibri" w:eastAsia="Times New Roman" w:hAnsi="Calibri" w:cs="Times New Roman"/>
      <w:sz w:val="20"/>
      <w:szCs w:val="20"/>
      <w:lang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0183">
      <w:bodyDiv w:val="1"/>
      <w:marLeft w:val="0"/>
      <w:marRight w:val="0"/>
      <w:marTop w:val="0"/>
      <w:marBottom w:val="0"/>
      <w:divBdr>
        <w:top w:val="none" w:sz="0" w:space="0" w:color="auto"/>
        <w:left w:val="none" w:sz="0" w:space="0" w:color="auto"/>
        <w:bottom w:val="none" w:sz="0" w:space="0" w:color="auto"/>
        <w:right w:val="none" w:sz="0" w:space="0" w:color="auto"/>
      </w:divBdr>
    </w:div>
    <w:div w:id="38938462">
      <w:bodyDiv w:val="1"/>
      <w:marLeft w:val="0"/>
      <w:marRight w:val="0"/>
      <w:marTop w:val="0"/>
      <w:marBottom w:val="0"/>
      <w:divBdr>
        <w:top w:val="none" w:sz="0" w:space="0" w:color="auto"/>
        <w:left w:val="none" w:sz="0" w:space="0" w:color="auto"/>
        <w:bottom w:val="none" w:sz="0" w:space="0" w:color="auto"/>
        <w:right w:val="none" w:sz="0" w:space="0" w:color="auto"/>
      </w:divBdr>
    </w:div>
    <w:div w:id="93258129">
      <w:bodyDiv w:val="1"/>
      <w:marLeft w:val="0"/>
      <w:marRight w:val="0"/>
      <w:marTop w:val="0"/>
      <w:marBottom w:val="0"/>
      <w:divBdr>
        <w:top w:val="none" w:sz="0" w:space="0" w:color="auto"/>
        <w:left w:val="none" w:sz="0" w:space="0" w:color="auto"/>
        <w:bottom w:val="none" w:sz="0" w:space="0" w:color="auto"/>
        <w:right w:val="none" w:sz="0" w:space="0" w:color="auto"/>
      </w:divBdr>
    </w:div>
    <w:div w:id="581793431">
      <w:bodyDiv w:val="1"/>
      <w:marLeft w:val="0"/>
      <w:marRight w:val="0"/>
      <w:marTop w:val="0"/>
      <w:marBottom w:val="0"/>
      <w:divBdr>
        <w:top w:val="none" w:sz="0" w:space="0" w:color="auto"/>
        <w:left w:val="none" w:sz="0" w:space="0" w:color="auto"/>
        <w:bottom w:val="none" w:sz="0" w:space="0" w:color="auto"/>
        <w:right w:val="none" w:sz="0" w:space="0" w:color="auto"/>
      </w:divBdr>
    </w:div>
    <w:div w:id="717240562">
      <w:bodyDiv w:val="1"/>
      <w:marLeft w:val="0"/>
      <w:marRight w:val="0"/>
      <w:marTop w:val="0"/>
      <w:marBottom w:val="0"/>
      <w:divBdr>
        <w:top w:val="none" w:sz="0" w:space="0" w:color="auto"/>
        <w:left w:val="none" w:sz="0" w:space="0" w:color="auto"/>
        <w:bottom w:val="none" w:sz="0" w:space="0" w:color="auto"/>
        <w:right w:val="none" w:sz="0" w:space="0" w:color="auto"/>
      </w:divBdr>
      <w:divsChild>
        <w:div w:id="236288129">
          <w:marLeft w:val="0"/>
          <w:marRight w:val="0"/>
          <w:marTop w:val="0"/>
          <w:marBottom w:val="0"/>
          <w:divBdr>
            <w:top w:val="none" w:sz="0" w:space="0" w:color="auto"/>
            <w:left w:val="none" w:sz="0" w:space="0" w:color="auto"/>
            <w:bottom w:val="none" w:sz="0" w:space="0" w:color="auto"/>
            <w:right w:val="none" w:sz="0" w:space="0" w:color="auto"/>
          </w:divBdr>
          <w:divsChild>
            <w:div w:id="614483129">
              <w:marLeft w:val="0"/>
              <w:marRight w:val="0"/>
              <w:marTop w:val="0"/>
              <w:marBottom w:val="0"/>
              <w:divBdr>
                <w:top w:val="none" w:sz="0" w:space="0" w:color="auto"/>
                <w:left w:val="none" w:sz="0" w:space="0" w:color="auto"/>
                <w:bottom w:val="none" w:sz="0" w:space="0" w:color="auto"/>
                <w:right w:val="none" w:sz="0" w:space="0" w:color="auto"/>
              </w:divBdr>
            </w:div>
          </w:divsChild>
        </w:div>
        <w:div w:id="668562125">
          <w:marLeft w:val="0"/>
          <w:marRight w:val="0"/>
          <w:marTop w:val="0"/>
          <w:marBottom w:val="0"/>
          <w:divBdr>
            <w:top w:val="none" w:sz="0" w:space="0" w:color="auto"/>
            <w:left w:val="none" w:sz="0" w:space="0" w:color="auto"/>
            <w:bottom w:val="none" w:sz="0" w:space="0" w:color="auto"/>
            <w:right w:val="none" w:sz="0" w:space="0" w:color="auto"/>
          </w:divBdr>
        </w:div>
        <w:div w:id="1471365682">
          <w:marLeft w:val="0"/>
          <w:marRight w:val="0"/>
          <w:marTop w:val="0"/>
          <w:marBottom w:val="0"/>
          <w:divBdr>
            <w:top w:val="none" w:sz="0" w:space="0" w:color="auto"/>
            <w:left w:val="none" w:sz="0" w:space="0" w:color="auto"/>
            <w:bottom w:val="none" w:sz="0" w:space="0" w:color="auto"/>
            <w:right w:val="none" w:sz="0" w:space="0" w:color="auto"/>
          </w:divBdr>
        </w:div>
        <w:div w:id="176971326">
          <w:marLeft w:val="0"/>
          <w:marRight w:val="0"/>
          <w:marTop w:val="0"/>
          <w:marBottom w:val="0"/>
          <w:divBdr>
            <w:top w:val="none" w:sz="0" w:space="0" w:color="auto"/>
            <w:left w:val="none" w:sz="0" w:space="0" w:color="auto"/>
            <w:bottom w:val="none" w:sz="0" w:space="0" w:color="auto"/>
            <w:right w:val="none" w:sz="0" w:space="0" w:color="auto"/>
          </w:divBdr>
        </w:div>
        <w:div w:id="192157218">
          <w:marLeft w:val="0"/>
          <w:marRight w:val="0"/>
          <w:marTop w:val="0"/>
          <w:marBottom w:val="0"/>
          <w:divBdr>
            <w:top w:val="none" w:sz="0" w:space="0" w:color="auto"/>
            <w:left w:val="none" w:sz="0" w:space="0" w:color="auto"/>
            <w:bottom w:val="none" w:sz="0" w:space="0" w:color="auto"/>
            <w:right w:val="none" w:sz="0" w:space="0" w:color="auto"/>
          </w:divBdr>
        </w:div>
      </w:divsChild>
    </w:div>
    <w:div w:id="970863296">
      <w:bodyDiv w:val="1"/>
      <w:marLeft w:val="0"/>
      <w:marRight w:val="0"/>
      <w:marTop w:val="0"/>
      <w:marBottom w:val="0"/>
      <w:divBdr>
        <w:top w:val="none" w:sz="0" w:space="0" w:color="auto"/>
        <w:left w:val="none" w:sz="0" w:space="0" w:color="auto"/>
        <w:bottom w:val="none" w:sz="0" w:space="0" w:color="auto"/>
        <w:right w:val="none" w:sz="0" w:space="0" w:color="auto"/>
      </w:divBdr>
    </w:div>
    <w:div w:id="1017077529">
      <w:bodyDiv w:val="1"/>
      <w:marLeft w:val="0"/>
      <w:marRight w:val="0"/>
      <w:marTop w:val="0"/>
      <w:marBottom w:val="0"/>
      <w:divBdr>
        <w:top w:val="none" w:sz="0" w:space="0" w:color="auto"/>
        <w:left w:val="none" w:sz="0" w:space="0" w:color="auto"/>
        <w:bottom w:val="none" w:sz="0" w:space="0" w:color="auto"/>
        <w:right w:val="none" w:sz="0" w:space="0" w:color="auto"/>
      </w:divBdr>
      <w:divsChild>
        <w:div w:id="1554079060">
          <w:marLeft w:val="0"/>
          <w:marRight w:val="0"/>
          <w:marTop w:val="0"/>
          <w:marBottom w:val="0"/>
          <w:divBdr>
            <w:top w:val="none" w:sz="0" w:space="0" w:color="auto"/>
            <w:left w:val="none" w:sz="0" w:space="0" w:color="auto"/>
            <w:bottom w:val="none" w:sz="0" w:space="0" w:color="auto"/>
            <w:right w:val="none" w:sz="0" w:space="0" w:color="auto"/>
          </w:divBdr>
        </w:div>
        <w:div w:id="769542485">
          <w:marLeft w:val="0"/>
          <w:marRight w:val="0"/>
          <w:marTop w:val="0"/>
          <w:marBottom w:val="0"/>
          <w:divBdr>
            <w:top w:val="none" w:sz="0" w:space="0" w:color="auto"/>
            <w:left w:val="none" w:sz="0" w:space="0" w:color="auto"/>
            <w:bottom w:val="none" w:sz="0" w:space="0" w:color="auto"/>
            <w:right w:val="none" w:sz="0" w:space="0" w:color="auto"/>
          </w:divBdr>
        </w:div>
        <w:div w:id="1693416666">
          <w:marLeft w:val="0"/>
          <w:marRight w:val="0"/>
          <w:marTop w:val="0"/>
          <w:marBottom w:val="0"/>
          <w:divBdr>
            <w:top w:val="none" w:sz="0" w:space="0" w:color="auto"/>
            <w:left w:val="none" w:sz="0" w:space="0" w:color="auto"/>
            <w:bottom w:val="none" w:sz="0" w:space="0" w:color="auto"/>
            <w:right w:val="none" w:sz="0" w:space="0" w:color="auto"/>
          </w:divBdr>
        </w:div>
        <w:div w:id="1415277705">
          <w:marLeft w:val="0"/>
          <w:marRight w:val="0"/>
          <w:marTop w:val="0"/>
          <w:marBottom w:val="0"/>
          <w:divBdr>
            <w:top w:val="none" w:sz="0" w:space="0" w:color="auto"/>
            <w:left w:val="none" w:sz="0" w:space="0" w:color="auto"/>
            <w:bottom w:val="none" w:sz="0" w:space="0" w:color="auto"/>
            <w:right w:val="none" w:sz="0" w:space="0" w:color="auto"/>
          </w:divBdr>
        </w:div>
        <w:div w:id="1698193887">
          <w:marLeft w:val="0"/>
          <w:marRight w:val="0"/>
          <w:marTop w:val="0"/>
          <w:marBottom w:val="0"/>
          <w:divBdr>
            <w:top w:val="none" w:sz="0" w:space="0" w:color="auto"/>
            <w:left w:val="none" w:sz="0" w:space="0" w:color="auto"/>
            <w:bottom w:val="none" w:sz="0" w:space="0" w:color="auto"/>
            <w:right w:val="none" w:sz="0" w:space="0" w:color="auto"/>
          </w:divBdr>
        </w:div>
      </w:divsChild>
    </w:div>
    <w:div w:id="1020662420">
      <w:bodyDiv w:val="1"/>
      <w:marLeft w:val="0"/>
      <w:marRight w:val="0"/>
      <w:marTop w:val="0"/>
      <w:marBottom w:val="0"/>
      <w:divBdr>
        <w:top w:val="none" w:sz="0" w:space="0" w:color="auto"/>
        <w:left w:val="none" w:sz="0" w:space="0" w:color="auto"/>
        <w:bottom w:val="none" w:sz="0" w:space="0" w:color="auto"/>
        <w:right w:val="none" w:sz="0" w:space="0" w:color="auto"/>
      </w:divBdr>
    </w:div>
    <w:div w:id="1391028562">
      <w:bodyDiv w:val="1"/>
      <w:marLeft w:val="0"/>
      <w:marRight w:val="0"/>
      <w:marTop w:val="0"/>
      <w:marBottom w:val="0"/>
      <w:divBdr>
        <w:top w:val="none" w:sz="0" w:space="0" w:color="auto"/>
        <w:left w:val="none" w:sz="0" w:space="0" w:color="auto"/>
        <w:bottom w:val="none" w:sz="0" w:space="0" w:color="auto"/>
        <w:right w:val="none" w:sz="0" w:space="0" w:color="auto"/>
      </w:divBdr>
      <w:divsChild>
        <w:div w:id="691612328">
          <w:marLeft w:val="0"/>
          <w:marRight w:val="0"/>
          <w:marTop w:val="0"/>
          <w:marBottom w:val="0"/>
          <w:divBdr>
            <w:top w:val="none" w:sz="0" w:space="0" w:color="auto"/>
            <w:left w:val="none" w:sz="0" w:space="0" w:color="auto"/>
            <w:bottom w:val="none" w:sz="0" w:space="0" w:color="auto"/>
            <w:right w:val="none" w:sz="0" w:space="0" w:color="auto"/>
          </w:divBdr>
        </w:div>
        <w:div w:id="1751342656">
          <w:marLeft w:val="0"/>
          <w:marRight w:val="0"/>
          <w:marTop w:val="0"/>
          <w:marBottom w:val="0"/>
          <w:divBdr>
            <w:top w:val="none" w:sz="0" w:space="0" w:color="auto"/>
            <w:left w:val="none" w:sz="0" w:space="0" w:color="auto"/>
            <w:bottom w:val="none" w:sz="0" w:space="0" w:color="auto"/>
            <w:right w:val="none" w:sz="0" w:space="0" w:color="auto"/>
          </w:divBdr>
          <w:divsChild>
            <w:div w:id="101446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9182">
      <w:bodyDiv w:val="1"/>
      <w:marLeft w:val="0"/>
      <w:marRight w:val="0"/>
      <w:marTop w:val="0"/>
      <w:marBottom w:val="0"/>
      <w:divBdr>
        <w:top w:val="none" w:sz="0" w:space="0" w:color="auto"/>
        <w:left w:val="none" w:sz="0" w:space="0" w:color="auto"/>
        <w:bottom w:val="none" w:sz="0" w:space="0" w:color="auto"/>
        <w:right w:val="none" w:sz="0" w:space="0" w:color="auto"/>
      </w:divBdr>
      <w:divsChild>
        <w:div w:id="57828733">
          <w:marLeft w:val="0"/>
          <w:marRight w:val="0"/>
          <w:marTop w:val="0"/>
          <w:marBottom w:val="0"/>
          <w:divBdr>
            <w:top w:val="none" w:sz="0" w:space="0" w:color="auto"/>
            <w:left w:val="none" w:sz="0" w:space="0" w:color="auto"/>
            <w:bottom w:val="none" w:sz="0" w:space="0" w:color="auto"/>
            <w:right w:val="none" w:sz="0" w:space="0" w:color="auto"/>
          </w:divBdr>
        </w:div>
        <w:div w:id="2138523590">
          <w:marLeft w:val="0"/>
          <w:marRight w:val="0"/>
          <w:marTop w:val="0"/>
          <w:marBottom w:val="0"/>
          <w:divBdr>
            <w:top w:val="none" w:sz="0" w:space="0" w:color="auto"/>
            <w:left w:val="none" w:sz="0" w:space="0" w:color="auto"/>
            <w:bottom w:val="none" w:sz="0" w:space="0" w:color="auto"/>
            <w:right w:val="none" w:sz="0" w:space="0" w:color="auto"/>
          </w:divBdr>
        </w:div>
        <w:div w:id="38867235">
          <w:marLeft w:val="0"/>
          <w:marRight w:val="0"/>
          <w:marTop w:val="0"/>
          <w:marBottom w:val="0"/>
          <w:divBdr>
            <w:top w:val="none" w:sz="0" w:space="0" w:color="auto"/>
            <w:left w:val="none" w:sz="0" w:space="0" w:color="auto"/>
            <w:bottom w:val="none" w:sz="0" w:space="0" w:color="auto"/>
            <w:right w:val="none" w:sz="0" w:space="0" w:color="auto"/>
          </w:divBdr>
        </w:div>
        <w:div w:id="1935672394">
          <w:marLeft w:val="0"/>
          <w:marRight w:val="0"/>
          <w:marTop w:val="0"/>
          <w:marBottom w:val="0"/>
          <w:divBdr>
            <w:top w:val="none" w:sz="0" w:space="0" w:color="auto"/>
            <w:left w:val="none" w:sz="0" w:space="0" w:color="auto"/>
            <w:bottom w:val="none" w:sz="0" w:space="0" w:color="auto"/>
            <w:right w:val="none" w:sz="0" w:space="0" w:color="auto"/>
          </w:divBdr>
        </w:div>
        <w:div w:id="116916727">
          <w:marLeft w:val="0"/>
          <w:marRight w:val="0"/>
          <w:marTop w:val="0"/>
          <w:marBottom w:val="0"/>
          <w:divBdr>
            <w:top w:val="none" w:sz="0" w:space="0" w:color="auto"/>
            <w:left w:val="none" w:sz="0" w:space="0" w:color="auto"/>
            <w:bottom w:val="none" w:sz="0" w:space="0" w:color="auto"/>
            <w:right w:val="none" w:sz="0" w:space="0" w:color="auto"/>
          </w:divBdr>
        </w:div>
      </w:divsChild>
    </w:div>
    <w:div w:id="1543788850">
      <w:bodyDiv w:val="1"/>
      <w:marLeft w:val="0"/>
      <w:marRight w:val="0"/>
      <w:marTop w:val="0"/>
      <w:marBottom w:val="0"/>
      <w:divBdr>
        <w:top w:val="none" w:sz="0" w:space="0" w:color="auto"/>
        <w:left w:val="none" w:sz="0" w:space="0" w:color="auto"/>
        <w:bottom w:val="none" w:sz="0" w:space="0" w:color="auto"/>
        <w:right w:val="none" w:sz="0" w:space="0" w:color="auto"/>
      </w:divBdr>
      <w:divsChild>
        <w:div w:id="155000565">
          <w:marLeft w:val="0"/>
          <w:marRight w:val="0"/>
          <w:marTop w:val="0"/>
          <w:marBottom w:val="0"/>
          <w:divBdr>
            <w:top w:val="none" w:sz="0" w:space="0" w:color="auto"/>
            <w:left w:val="none" w:sz="0" w:space="0" w:color="auto"/>
            <w:bottom w:val="none" w:sz="0" w:space="0" w:color="auto"/>
            <w:right w:val="none" w:sz="0" w:space="0" w:color="auto"/>
          </w:divBdr>
        </w:div>
        <w:div w:id="306085695">
          <w:marLeft w:val="0"/>
          <w:marRight w:val="0"/>
          <w:marTop w:val="0"/>
          <w:marBottom w:val="0"/>
          <w:divBdr>
            <w:top w:val="none" w:sz="0" w:space="0" w:color="auto"/>
            <w:left w:val="none" w:sz="0" w:space="0" w:color="auto"/>
            <w:bottom w:val="none" w:sz="0" w:space="0" w:color="auto"/>
            <w:right w:val="none" w:sz="0" w:space="0" w:color="auto"/>
          </w:divBdr>
        </w:div>
        <w:div w:id="944925873">
          <w:marLeft w:val="0"/>
          <w:marRight w:val="0"/>
          <w:marTop w:val="0"/>
          <w:marBottom w:val="0"/>
          <w:divBdr>
            <w:top w:val="none" w:sz="0" w:space="0" w:color="auto"/>
            <w:left w:val="none" w:sz="0" w:space="0" w:color="auto"/>
            <w:bottom w:val="none" w:sz="0" w:space="0" w:color="auto"/>
            <w:right w:val="none" w:sz="0" w:space="0" w:color="auto"/>
          </w:divBdr>
        </w:div>
        <w:div w:id="1562406946">
          <w:marLeft w:val="0"/>
          <w:marRight w:val="0"/>
          <w:marTop w:val="0"/>
          <w:marBottom w:val="0"/>
          <w:divBdr>
            <w:top w:val="none" w:sz="0" w:space="0" w:color="auto"/>
            <w:left w:val="none" w:sz="0" w:space="0" w:color="auto"/>
            <w:bottom w:val="none" w:sz="0" w:space="0" w:color="auto"/>
            <w:right w:val="none" w:sz="0" w:space="0" w:color="auto"/>
          </w:divBdr>
        </w:div>
        <w:div w:id="1633051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F286B-A5D8-47DF-BDAF-95EBBBD16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2399</Words>
  <Characters>13679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15</cp:revision>
  <dcterms:created xsi:type="dcterms:W3CDTF">2023-12-12T12:20:00Z</dcterms:created>
  <dcterms:modified xsi:type="dcterms:W3CDTF">2023-12-22T02:16:00Z</dcterms:modified>
</cp:coreProperties>
</file>